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BA6D3" w14:textId="77777777" w:rsidR="004B53F8" w:rsidRDefault="004B53F8" w:rsidP="0077729B">
      <w:pPr>
        <w:spacing w:after="0" w:line="276" w:lineRule="auto"/>
        <w:rPr>
          <w:rFonts w:ascii="Helvética" w:hAnsi="Helvética" w:cs="Arial"/>
          <w:sz w:val="21"/>
          <w:szCs w:val="21"/>
        </w:rPr>
      </w:pPr>
    </w:p>
    <w:p w14:paraId="5E063AF0" w14:textId="77777777" w:rsidR="00F715D9" w:rsidRPr="00B765D8" w:rsidRDefault="00F715D9" w:rsidP="0077729B">
      <w:pPr>
        <w:spacing w:after="0" w:line="276" w:lineRule="auto"/>
        <w:rPr>
          <w:rFonts w:ascii="Helvética" w:hAnsi="Helvética" w:cs="Arial"/>
          <w:sz w:val="21"/>
          <w:szCs w:val="21"/>
        </w:rPr>
      </w:pPr>
    </w:p>
    <w:p w14:paraId="45ECB0C1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bookmarkStart w:id="0" w:name="_Hlk171614762"/>
      <w:r>
        <w:rPr>
          <w:rFonts w:ascii="Verdana" w:hAnsi="Verdana"/>
        </w:rPr>
        <w:t xml:space="preserve">Por medio de la cual” </w:t>
      </w: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ullamcorper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suscipit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lobortis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nisl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aliquip</w:t>
      </w:r>
      <w:proofErr w:type="spellEnd"/>
      <w:r>
        <w:rPr>
          <w:rFonts w:ascii="Verdana" w:hAnsi="Verdana"/>
        </w:rPr>
        <w:t xml:space="preserve"> ex 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 xml:space="preserve"> commodo </w:t>
      </w:r>
      <w:proofErr w:type="spellStart"/>
      <w:r>
        <w:rPr>
          <w:rFonts w:ascii="Verdana" w:hAnsi="Verdana"/>
        </w:rPr>
        <w:t>consequat</w:t>
      </w:r>
      <w:bookmarkEnd w:id="0"/>
      <w:proofErr w:type="spellEnd"/>
      <w:r>
        <w:rPr>
          <w:rFonts w:ascii="Verdana" w:hAnsi="Verdana"/>
        </w:rPr>
        <w:t>.</w:t>
      </w:r>
    </w:p>
    <w:p w14:paraId="2445AF70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20680E91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LOS DIRECTORES DEL DEPARTAMENTO…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b/>
        </w:rPr>
        <w:t>Lorem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ipsum</w:t>
      </w:r>
      <w:proofErr w:type="spellEnd"/>
      <w:r>
        <w:rPr>
          <w:rFonts w:ascii="Verdana" w:hAnsi="Verdana"/>
          <w:b/>
        </w:rPr>
        <w:t xml:space="preserve"> dolor </w:t>
      </w:r>
      <w:proofErr w:type="spellStart"/>
      <w:r>
        <w:rPr>
          <w:rFonts w:ascii="Verdana" w:hAnsi="Verdana"/>
          <w:b/>
        </w:rPr>
        <w:t>sit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amet</w:t>
      </w:r>
      <w:proofErr w:type="spellEnd"/>
      <w:r>
        <w:rPr>
          <w:rFonts w:ascii="Verdana" w:hAnsi="Verdana"/>
          <w:b/>
        </w:rPr>
        <w:t xml:space="preserve">, </w:t>
      </w:r>
      <w:proofErr w:type="spellStart"/>
      <w:r>
        <w:rPr>
          <w:rFonts w:ascii="Verdana" w:hAnsi="Verdana"/>
          <w:b/>
        </w:rPr>
        <w:t>consectetuer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adipiscing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elit</w:t>
      </w:r>
      <w:proofErr w:type="spellEnd"/>
      <w:r>
        <w:rPr>
          <w:rFonts w:ascii="Verdana" w:hAnsi="Verdana"/>
          <w:b/>
        </w:rPr>
        <w:t xml:space="preserve">, sed </w:t>
      </w:r>
      <w:proofErr w:type="spellStart"/>
      <w:r>
        <w:rPr>
          <w:rFonts w:ascii="Verdana" w:hAnsi="Verdana"/>
          <w:b/>
        </w:rPr>
        <w:t>diam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nonummy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nibh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euismod</w:t>
      </w:r>
      <w:proofErr w:type="spellEnd"/>
    </w:p>
    <w:p w14:paraId="530390F7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</w:p>
    <w:p w14:paraId="4ADD27BA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CONSIDERANDO:</w:t>
      </w:r>
    </w:p>
    <w:p w14:paraId="2149D5CD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</w:p>
    <w:p w14:paraId="289BDB09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ullamcorper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suscipit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lobortis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nisl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aliquip</w:t>
      </w:r>
      <w:proofErr w:type="spellEnd"/>
      <w:r>
        <w:rPr>
          <w:rFonts w:ascii="Verdana" w:hAnsi="Verdana"/>
        </w:rPr>
        <w:t xml:space="preserve"> ex 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 xml:space="preserve"> commodo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iriure</w:t>
      </w:r>
      <w:proofErr w:type="spellEnd"/>
      <w:r>
        <w:rPr>
          <w:rFonts w:ascii="Verdana" w:hAnsi="Verdana"/>
        </w:rPr>
        <w:t xml:space="preserve"> dolor in </w:t>
      </w:r>
      <w:proofErr w:type="spellStart"/>
      <w:r>
        <w:rPr>
          <w:rFonts w:ascii="Verdana" w:hAnsi="Verdana"/>
        </w:rPr>
        <w:t>hendrerit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vulputate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velit</w:t>
      </w:r>
      <w:proofErr w:type="spellEnd"/>
      <w:r>
        <w:rPr>
          <w:rFonts w:ascii="Verdana" w:hAnsi="Verdana"/>
        </w:rPr>
        <w:t xml:space="preserve"> ese </w:t>
      </w:r>
      <w:proofErr w:type="spellStart"/>
      <w:r>
        <w:rPr>
          <w:rFonts w:ascii="Verdana" w:hAnsi="Verdana"/>
        </w:rPr>
        <w:t>molestie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illum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feugiat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facilisis</w:t>
      </w:r>
      <w:proofErr w:type="spellEnd"/>
      <w:r>
        <w:rPr>
          <w:rFonts w:ascii="Verdana" w:hAnsi="Verdana"/>
        </w:rPr>
        <w:t xml:space="preserve"> at vero eros et </w:t>
      </w:r>
      <w:proofErr w:type="spellStart"/>
      <w:r>
        <w:rPr>
          <w:rFonts w:ascii="Verdana" w:hAnsi="Verdana"/>
        </w:rPr>
        <w:t>accumsan</w:t>
      </w:r>
      <w:proofErr w:type="spellEnd"/>
      <w:r>
        <w:rPr>
          <w:rFonts w:ascii="Verdana" w:hAnsi="Verdana"/>
        </w:rPr>
        <w:t xml:space="preserve"> et </w:t>
      </w:r>
      <w:proofErr w:type="spellStart"/>
      <w:r>
        <w:rPr>
          <w:rFonts w:ascii="Verdana" w:hAnsi="Verdana"/>
        </w:rPr>
        <w:t>iusto</w:t>
      </w:r>
      <w:proofErr w:type="spellEnd"/>
      <w:r>
        <w:rPr>
          <w:rFonts w:ascii="Verdana" w:hAnsi="Verdana"/>
        </w:rPr>
        <w:t xml:space="preserve"> odio </w:t>
      </w:r>
      <w:proofErr w:type="spellStart"/>
      <w:r>
        <w:rPr>
          <w:rFonts w:ascii="Verdana" w:hAnsi="Verdana"/>
        </w:rPr>
        <w:t>dignissim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qui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blandit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praesent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luptatum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zzril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delenit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augue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te </w:t>
      </w:r>
      <w:proofErr w:type="spellStart"/>
      <w:r>
        <w:rPr>
          <w:rFonts w:ascii="Verdana" w:hAnsi="Verdana"/>
        </w:rPr>
        <w:t>feugait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</w:t>
      </w:r>
      <w:proofErr w:type="spellEnd"/>
      <w:r>
        <w:rPr>
          <w:rFonts w:ascii="Verdana" w:hAnsi="Verdana"/>
        </w:rPr>
        <w:t>.</w:t>
      </w:r>
    </w:p>
    <w:p w14:paraId="7E2EBFA2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>.</w:t>
      </w:r>
    </w:p>
    <w:p w14:paraId="627AA21C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ullamcorper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suscipit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lobortis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nisl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aliquip</w:t>
      </w:r>
      <w:proofErr w:type="spellEnd"/>
      <w:r>
        <w:rPr>
          <w:rFonts w:ascii="Verdana" w:hAnsi="Verdana"/>
        </w:rPr>
        <w:t xml:space="preserve"> ex 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 xml:space="preserve"> commodo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iriure</w:t>
      </w:r>
      <w:proofErr w:type="spellEnd"/>
      <w:r>
        <w:rPr>
          <w:rFonts w:ascii="Verdana" w:hAnsi="Verdana"/>
        </w:rPr>
        <w:t xml:space="preserve"> dolor in </w:t>
      </w:r>
      <w:proofErr w:type="spellStart"/>
      <w:r>
        <w:rPr>
          <w:rFonts w:ascii="Verdana" w:hAnsi="Verdana"/>
        </w:rPr>
        <w:t>hendrerit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vulputate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velit</w:t>
      </w:r>
      <w:proofErr w:type="spellEnd"/>
      <w:r>
        <w:rPr>
          <w:rFonts w:ascii="Verdana" w:hAnsi="Verdana"/>
        </w:rPr>
        <w:t xml:space="preserve"> ese </w:t>
      </w:r>
      <w:proofErr w:type="spellStart"/>
      <w:r>
        <w:rPr>
          <w:rFonts w:ascii="Verdana" w:hAnsi="Verdana"/>
        </w:rPr>
        <w:t>molestie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illum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feugiat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facilisis</w:t>
      </w:r>
      <w:proofErr w:type="spellEnd"/>
      <w:r>
        <w:rPr>
          <w:rFonts w:ascii="Verdana" w:hAnsi="Verdana"/>
        </w:rPr>
        <w:t xml:space="preserve"> at vero eros et </w:t>
      </w:r>
      <w:proofErr w:type="spellStart"/>
      <w:r>
        <w:rPr>
          <w:rFonts w:ascii="Verdana" w:hAnsi="Verdana"/>
        </w:rPr>
        <w:t>accumsan</w:t>
      </w:r>
      <w:proofErr w:type="spellEnd"/>
      <w:r>
        <w:rPr>
          <w:rFonts w:ascii="Verdana" w:hAnsi="Verdana"/>
        </w:rPr>
        <w:t xml:space="preserve"> et </w:t>
      </w:r>
      <w:proofErr w:type="spellStart"/>
      <w:r>
        <w:rPr>
          <w:rFonts w:ascii="Verdana" w:hAnsi="Verdana"/>
        </w:rPr>
        <w:t>iusto</w:t>
      </w:r>
      <w:proofErr w:type="spellEnd"/>
      <w:r>
        <w:rPr>
          <w:rFonts w:ascii="Verdana" w:hAnsi="Verdana"/>
        </w:rPr>
        <w:t xml:space="preserve"> odio </w:t>
      </w:r>
      <w:proofErr w:type="spellStart"/>
      <w:r>
        <w:rPr>
          <w:rFonts w:ascii="Verdana" w:hAnsi="Verdana"/>
        </w:rPr>
        <w:t>dignissim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qui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blandit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praesent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luptatum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zzril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delenit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augue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te </w:t>
      </w:r>
      <w:proofErr w:type="spellStart"/>
      <w:r>
        <w:rPr>
          <w:rFonts w:ascii="Verdana" w:hAnsi="Verdana"/>
        </w:rPr>
        <w:t>feugait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nulla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facilisi</w:t>
      </w:r>
      <w:proofErr w:type="spellEnd"/>
      <w:r>
        <w:rPr>
          <w:rFonts w:ascii="Verdana" w:hAnsi="Verdana"/>
        </w:rPr>
        <w:t>.</w:t>
      </w:r>
    </w:p>
    <w:p w14:paraId="3E57E938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>.</w:t>
      </w:r>
    </w:p>
    <w:p w14:paraId="4D9ACF67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471375E3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RESUELVE:</w:t>
      </w:r>
    </w:p>
    <w:p w14:paraId="509E6CA4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68BAADFC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1. Integración del Comité Técnico.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ullamcorper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suscipit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lobortis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nisl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aliquip</w:t>
      </w:r>
      <w:proofErr w:type="spellEnd"/>
      <w:r>
        <w:rPr>
          <w:rFonts w:ascii="Verdana" w:hAnsi="Verdana"/>
        </w:rPr>
        <w:t xml:space="preserve"> ex 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 xml:space="preserve"> commodo </w:t>
      </w:r>
      <w:proofErr w:type="spellStart"/>
      <w:r>
        <w:rPr>
          <w:rFonts w:ascii="Verdana" w:hAnsi="Verdana"/>
        </w:rPr>
        <w:t>consequat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Duis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iriure</w:t>
      </w:r>
      <w:proofErr w:type="spellEnd"/>
      <w:r>
        <w:rPr>
          <w:rFonts w:ascii="Verdana" w:hAnsi="Verdana"/>
        </w:rPr>
        <w:t xml:space="preserve"> dolor in </w:t>
      </w:r>
      <w:proofErr w:type="spellStart"/>
      <w:r>
        <w:rPr>
          <w:rFonts w:ascii="Verdana" w:hAnsi="Verdana"/>
        </w:rPr>
        <w:t>hendrerit</w:t>
      </w:r>
      <w:proofErr w:type="spellEnd"/>
      <w:r>
        <w:rPr>
          <w:rFonts w:ascii="Verdana" w:hAnsi="Verdana"/>
        </w:rPr>
        <w:t>.</w:t>
      </w:r>
    </w:p>
    <w:p w14:paraId="5CB197A7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bookmarkStart w:id="1" w:name="_GoBack"/>
      <w:bookmarkEnd w:id="1"/>
    </w:p>
    <w:p w14:paraId="2413CC38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2. Integración del Comité Técnico.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>.</w:t>
      </w:r>
    </w:p>
    <w:p w14:paraId="268E3F10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3A15FD90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3. Integración del Comité Técnico.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>.</w:t>
      </w:r>
    </w:p>
    <w:p w14:paraId="78AD525A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2C3D4D1E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4. Integración del Comité Técnico.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Lorem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ipsum</w:t>
      </w:r>
      <w:proofErr w:type="spellEnd"/>
      <w:r>
        <w:rPr>
          <w:rFonts w:ascii="Verdana" w:hAnsi="Verdana"/>
        </w:rPr>
        <w:t xml:space="preserve"> dolor </w:t>
      </w:r>
      <w:proofErr w:type="spellStart"/>
      <w:r>
        <w:rPr>
          <w:rFonts w:ascii="Verdana" w:hAnsi="Verdana"/>
        </w:rPr>
        <w:t>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amet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consectetuer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adipiscing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elit</w:t>
      </w:r>
      <w:proofErr w:type="spellEnd"/>
      <w:r>
        <w:rPr>
          <w:rFonts w:ascii="Verdana" w:hAnsi="Verdana"/>
        </w:rPr>
        <w:t xml:space="preserve">, sed </w:t>
      </w:r>
      <w:proofErr w:type="spellStart"/>
      <w:r>
        <w:rPr>
          <w:rFonts w:ascii="Verdana" w:hAnsi="Verdana"/>
        </w:rPr>
        <w:t>diam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nonummy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euismod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tincidunt</w:t>
      </w:r>
      <w:proofErr w:type="spellEnd"/>
      <w:r>
        <w:rPr>
          <w:rFonts w:ascii="Verdana" w:hAnsi="Verdana"/>
        </w:rPr>
        <w:t xml:space="preserve"> ut </w:t>
      </w:r>
      <w:proofErr w:type="spellStart"/>
      <w:r>
        <w:rPr>
          <w:rFonts w:ascii="Verdana" w:hAnsi="Verdana"/>
        </w:rPr>
        <w:t>laoreet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dolore</w:t>
      </w:r>
      <w:proofErr w:type="spellEnd"/>
      <w:r>
        <w:rPr>
          <w:rFonts w:ascii="Verdana" w:hAnsi="Verdana"/>
        </w:rPr>
        <w:t xml:space="preserve"> magna </w:t>
      </w:r>
      <w:proofErr w:type="spellStart"/>
      <w:r>
        <w:rPr>
          <w:rFonts w:ascii="Verdana" w:hAnsi="Verdana"/>
        </w:rPr>
        <w:t>aliquam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erat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volutpat</w:t>
      </w:r>
      <w:proofErr w:type="spellEnd"/>
      <w:r>
        <w:rPr>
          <w:rFonts w:ascii="Verdana" w:hAnsi="Verdana"/>
        </w:rPr>
        <w:t xml:space="preserve">. Ut </w:t>
      </w:r>
      <w:proofErr w:type="spellStart"/>
      <w:r>
        <w:rPr>
          <w:rFonts w:ascii="Verdana" w:hAnsi="Verdana"/>
        </w:rPr>
        <w:t>wisi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enim</w:t>
      </w:r>
      <w:proofErr w:type="spellEnd"/>
      <w:r>
        <w:rPr>
          <w:rFonts w:ascii="Verdana" w:hAnsi="Verdana"/>
        </w:rPr>
        <w:t xml:space="preserve"> ad </w:t>
      </w:r>
      <w:proofErr w:type="spellStart"/>
      <w:r>
        <w:rPr>
          <w:rFonts w:ascii="Verdana" w:hAnsi="Verdana"/>
        </w:rPr>
        <w:t>minim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veniam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quis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nostrud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exerci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tation</w:t>
      </w:r>
      <w:proofErr w:type="spellEnd"/>
      <w:r>
        <w:rPr>
          <w:rFonts w:ascii="Verdana" w:hAnsi="Verdana"/>
        </w:rPr>
        <w:t>.</w:t>
      </w:r>
    </w:p>
    <w:p w14:paraId="46C44CA4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73BD1A20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Artículo 5. Vigencia.</w:t>
      </w:r>
      <w:r>
        <w:rPr>
          <w:rFonts w:ascii="Verdana" w:hAnsi="Verdana"/>
        </w:rPr>
        <w:t xml:space="preserve"> La presente Resolución rige a partir de la fecha de su publicación.</w:t>
      </w:r>
    </w:p>
    <w:p w14:paraId="38A022B4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Dada en Bogotá, D.C., a los once (11) días del mes de mayo de 2023.</w:t>
      </w:r>
    </w:p>
    <w:p w14:paraId="72602E93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6EE7BFC6" w14:textId="77777777" w:rsidR="00DA15CC" w:rsidRDefault="00DA15CC" w:rsidP="00DA15CC">
      <w:pPr>
        <w:spacing w:line="276" w:lineRule="auto"/>
        <w:jc w:val="both"/>
        <w:rPr>
          <w:rFonts w:ascii="Verdana" w:hAnsi="Verdana"/>
        </w:rPr>
      </w:pPr>
    </w:p>
    <w:p w14:paraId="4BB5113B" w14:textId="24D7AA9A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COMUNÍQUESE Y CÚMPLASE</w:t>
      </w:r>
    </w:p>
    <w:p w14:paraId="772223F5" w14:textId="77777777" w:rsidR="00DA15CC" w:rsidRPr="00B765D8" w:rsidRDefault="00DA15CC" w:rsidP="00DA15CC">
      <w:pPr>
        <w:ind w:left="-284"/>
        <w:rPr>
          <w:rFonts w:ascii="Helvética" w:hAnsi="Helvética" w:cs="Arial"/>
        </w:rPr>
      </w:pPr>
      <w:r w:rsidRPr="00B765D8">
        <w:rPr>
          <w:rFonts w:ascii="Helvética" w:hAnsi="Helvética" w:cs="Arial"/>
        </w:rPr>
        <w:t xml:space="preserve">                                                      Dada en Bogotá, D.C., a los</w:t>
      </w:r>
    </w:p>
    <w:p w14:paraId="419E7603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</w:p>
    <w:p w14:paraId="7C62D979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</w:p>
    <w:tbl>
      <w:tblPr>
        <w:tblStyle w:val="Tablaconcuadrcula"/>
        <w:tblW w:w="89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536"/>
      </w:tblGrid>
      <w:tr w:rsidR="00DA15CC" w14:paraId="64C91B73" w14:textId="77777777" w:rsidTr="00DA15CC">
        <w:trPr>
          <w:jc w:val="center"/>
        </w:trPr>
        <w:tc>
          <w:tcPr>
            <w:tcW w:w="8936" w:type="dxa"/>
            <w:gridSpan w:val="2"/>
          </w:tcPr>
          <w:p w14:paraId="5662FEEC" w14:textId="77777777" w:rsidR="00DA15CC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</w:p>
          <w:p w14:paraId="0F3E4002" w14:textId="77777777" w:rsidR="00DA15CC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</w:p>
          <w:p w14:paraId="0B7A8AB8" w14:textId="77777777" w:rsidR="00DA15CC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</w:p>
          <w:p w14:paraId="6ABADC26" w14:textId="622A4A8A" w:rsidR="00DA15CC" w:rsidRPr="00B765D8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  <w:r>
              <w:rPr>
                <w:rFonts w:ascii="Helvética" w:hAnsi="Helvética" w:cs="Arial"/>
                <w:b/>
              </w:rPr>
              <w:t>JUAN FERNANDO CRISTO BUSTOS</w:t>
            </w:r>
          </w:p>
          <w:p w14:paraId="1D9C867B" w14:textId="77777777" w:rsidR="00DA15CC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</w:p>
          <w:p w14:paraId="18DFED02" w14:textId="77777777" w:rsidR="00DA15CC" w:rsidRDefault="00DA15CC" w:rsidP="001E3C96">
            <w:pPr>
              <w:spacing w:line="276" w:lineRule="auto"/>
              <w:ind w:left="-284"/>
              <w:jc w:val="center"/>
              <w:rPr>
                <w:rFonts w:ascii="Helvética" w:hAnsi="Helvética" w:cs="Arial"/>
                <w:b/>
              </w:rPr>
            </w:pPr>
          </w:p>
          <w:p w14:paraId="6A4309D5" w14:textId="77777777" w:rsidR="00DA15CC" w:rsidRDefault="00DA15CC" w:rsidP="00DA15CC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rFonts w:ascii="Helvética" w:hAnsi="Helvética" w:cs="Arial"/>
                <w:sz w:val="14"/>
                <w:szCs w:val="14"/>
                <w:lang w:val="es-MX"/>
              </w:rPr>
            </w:pPr>
            <w:r>
              <w:rPr>
                <w:rFonts w:ascii="Helvética" w:hAnsi="Helvética" w:cs="Arial"/>
                <w:sz w:val="12"/>
                <w:szCs w:val="12"/>
                <w:lang w:val="es-MX"/>
              </w:rPr>
              <w:t>Ela</w:t>
            </w:r>
            <w:r w:rsidRPr="00B765D8">
              <w:rPr>
                <w:rFonts w:ascii="Helvética" w:hAnsi="Helvética" w:cs="Arial"/>
                <w:sz w:val="12"/>
                <w:szCs w:val="12"/>
                <w:lang w:val="es-MX"/>
              </w:rPr>
              <w:t>boró</w:t>
            </w:r>
            <w:r w:rsidRPr="00B765D8">
              <w:rPr>
                <w:rFonts w:ascii="Helvética" w:hAnsi="Helvética" w:cs="Arial"/>
                <w:sz w:val="14"/>
                <w:szCs w:val="14"/>
                <w:lang w:val="es-MX"/>
              </w:rPr>
              <w:t>:</w:t>
            </w:r>
            <w:r w:rsidRPr="00B765D8">
              <w:rPr>
                <w:rFonts w:ascii="Helvética" w:hAnsi="Helvética" w:cs="Arial"/>
                <w:sz w:val="14"/>
                <w:szCs w:val="14"/>
                <w:lang w:val="es-MX"/>
              </w:rPr>
              <w:tab/>
            </w:r>
          </w:p>
          <w:p w14:paraId="4D83CA39" w14:textId="53162F8E" w:rsidR="00DA15CC" w:rsidRDefault="00DA15CC" w:rsidP="00DA15CC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rFonts w:ascii="Helvética" w:hAnsi="Helvética" w:cs="Arial"/>
                <w:sz w:val="14"/>
                <w:szCs w:val="14"/>
                <w:lang w:val="es-MX"/>
              </w:rPr>
            </w:pPr>
            <w:r>
              <w:rPr>
                <w:rFonts w:ascii="Helvética" w:hAnsi="Helvética" w:cs="Arial"/>
                <w:sz w:val="12"/>
                <w:szCs w:val="12"/>
                <w:lang w:val="es-MX"/>
              </w:rPr>
              <w:t>Revisó</w:t>
            </w:r>
            <w:r w:rsidRPr="00B765D8">
              <w:rPr>
                <w:rFonts w:ascii="Helvética" w:hAnsi="Helvética" w:cs="Arial"/>
                <w:sz w:val="14"/>
                <w:szCs w:val="14"/>
                <w:lang w:val="es-MX"/>
              </w:rPr>
              <w:t>:</w:t>
            </w:r>
            <w:r w:rsidRPr="00B765D8">
              <w:rPr>
                <w:rFonts w:ascii="Helvética" w:hAnsi="Helvética" w:cs="Arial"/>
                <w:sz w:val="14"/>
                <w:szCs w:val="14"/>
                <w:lang w:val="es-MX"/>
              </w:rPr>
              <w:tab/>
            </w:r>
          </w:p>
          <w:p w14:paraId="5A9A194A" w14:textId="337EEA95" w:rsidR="00DA15CC" w:rsidRPr="00DA15CC" w:rsidRDefault="00DA15CC" w:rsidP="00DA15CC">
            <w:pPr>
              <w:pStyle w:val="NormalWeb"/>
              <w:tabs>
                <w:tab w:val="left" w:pos="426"/>
              </w:tabs>
              <w:spacing w:before="0" w:beforeAutospacing="0" w:after="0" w:afterAutospacing="0" w:line="276" w:lineRule="auto"/>
              <w:rPr>
                <w:rFonts w:ascii="Helvética" w:hAnsi="Helvética" w:cs="Arial"/>
                <w:sz w:val="12"/>
                <w:szCs w:val="12"/>
                <w:lang w:val="es-MX"/>
              </w:rPr>
            </w:pPr>
            <w:r>
              <w:rPr>
                <w:rFonts w:ascii="Helvética" w:hAnsi="Helvética" w:cs="Arial"/>
                <w:sz w:val="14"/>
                <w:szCs w:val="14"/>
                <w:lang w:val="es-MX"/>
              </w:rPr>
              <w:t>Aprobó:</w:t>
            </w:r>
            <w:r w:rsidRPr="00B765D8">
              <w:rPr>
                <w:rFonts w:ascii="Helvética" w:hAnsi="Helvética" w:cs="Arial"/>
                <w:sz w:val="14"/>
                <w:szCs w:val="14"/>
                <w:lang w:val="es-MX"/>
              </w:rPr>
              <w:tab/>
            </w:r>
            <w:r w:rsidRPr="00B765D8">
              <w:rPr>
                <w:rFonts w:ascii="Helvética" w:hAnsi="Helvética" w:cs="Arial"/>
                <w:sz w:val="12"/>
                <w:szCs w:val="12"/>
                <w:lang w:val="es-MX"/>
              </w:rPr>
              <w:tab/>
            </w:r>
          </w:p>
        </w:tc>
      </w:tr>
      <w:tr w:rsidR="00DA15CC" w14:paraId="7A80BB03" w14:textId="77777777" w:rsidTr="00DA15CC">
        <w:trPr>
          <w:jc w:val="center"/>
        </w:trPr>
        <w:tc>
          <w:tcPr>
            <w:tcW w:w="4400" w:type="dxa"/>
          </w:tcPr>
          <w:p w14:paraId="122EF661" w14:textId="77777777" w:rsidR="00DA15CC" w:rsidRDefault="00DA15CC" w:rsidP="00DA15CC">
            <w:pPr>
              <w:spacing w:line="276" w:lineRule="auto"/>
              <w:ind w:left="-12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536" w:type="dxa"/>
          </w:tcPr>
          <w:p w14:paraId="2EAE946C" w14:textId="77777777" w:rsidR="00DA15CC" w:rsidRDefault="00DA15CC" w:rsidP="001E3C96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773DFD60" w14:textId="77777777" w:rsidR="00DA15CC" w:rsidRDefault="00DA15CC" w:rsidP="00DA15CC">
      <w:pPr>
        <w:spacing w:line="276" w:lineRule="auto"/>
        <w:jc w:val="center"/>
        <w:rPr>
          <w:rFonts w:ascii="Verdana" w:hAnsi="Verdana"/>
          <w:b/>
        </w:rPr>
      </w:pPr>
    </w:p>
    <w:p w14:paraId="21A3E2BD" w14:textId="77777777" w:rsidR="00DA15CC" w:rsidRDefault="00DA15CC" w:rsidP="00DA15CC">
      <w:pPr>
        <w:spacing w:line="276" w:lineRule="auto"/>
        <w:rPr>
          <w:rFonts w:ascii="Verdana" w:hAnsi="Verdana"/>
          <w:b/>
        </w:rPr>
      </w:pPr>
    </w:p>
    <w:p w14:paraId="273E296E" w14:textId="77777777" w:rsidR="00DA15CC" w:rsidRPr="00001075" w:rsidRDefault="00DA15CC" w:rsidP="00DA15CC"/>
    <w:p w14:paraId="1797E9D2" w14:textId="0537D211" w:rsidR="009068CD" w:rsidRPr="00B765D8" w:rsidRDefault="009068CD" w:rsidP="00DA15CC">
      <w:pPr>
        <w:tabs>
          <w:tab w:val="left" w:pos="3630"/>
        </w:tabs>
        <w:spacing w:after="0"/>
        <w:jc w:val="center"/>
        <w:rPr>
          <w:rFonts w:ascii="Helvética" w:hAnsi="Helvética"/>
        </w:rPr>
      </w:pPr>
    </w:p>
    <w:sectPr w:rsidR="009068CD" w:rsidRPr="00B765D8" w:rsidSect="00231E20">
      <w:headerReference w:type="default" r:id="rId7"/>
      <w:footerReference w:type="default" r:id="rId8"/>
      <w:headerReference w:type="first" r:id="rId9"/>
      <w:pgSz w:w="12240" w:h="18720" w:code="14"/>
      <w:pgMar w:top="1417" w:right="1608" w:bottom="1417" w:left="1701" w:header="708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AAD13" w14:textId="77777777" w:rsidR="005B3914" w:rsidRDefault="005B3914" w:rsidP="009068CD">
      <w:pPr>
        <w:spacing w:after="0" w:line="240" w:lineRule="auto"/>
      </w:pPr>
      <w:r>
        <w:separator/>
      </w:r>
    </w:p>
  </w:endnote>
  <w:endnote w:type="continuationSeparator" w:id="0">
    <w:p w14:paraId="10F8652C" w14:textId="77777777" w:rsidR="005B3914" w:rsidRDefault="005B3914" w:rsidP="009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ética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301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9D240" w14:textId="77777777" w:rsidR="00DD3C5F" w:rsidRDefault="00DD3C5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8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8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93E280" w14:textId="77777777" w:rsidR="00DD3C5F" w:rsidRDefault="00DD3C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3B99F" w14:textId="77777777" w:rsidR="005B3914" w:rsidRDefault="005B3914" w:rsidP="009068CD">
      <w:pPr>
        <w:spacing w:after="0" w:line="240" w:lineRule="auto"/>
      </w:pPr>
      <w:r>
        <w:separator/>
      </w:r>
    </w:p>
  </w:footnote>
  <w:footnote w:type="continuationSeparator" w:id="0">
    <w:p w14:paraId="6F3157FD" w14:textId="77777777" w:rsidR="005B3914" w:rsidRDefault="005B3914" w:rsidP="0090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367EA" w14:textId="1F9CFBE0" w:rsidR="0063413E" w:rsidRDefault="006B2207" w:rsidP="0063413E">
    <w:pPr>
      <w:pStyle w:val="Textoindependiente21"/>
      <w:jc w:val="center"/>
      <w:rPr>
        <w:rFonts w:ascii="Helvetica" w:hAnsi="Helvetica" w:cs="Helvetica"/>
        <w:b/>
        <w:szCs w:val="24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29392E" wp14:editId="076D35CB">
              <wp:simplePos x="0" y="0"/>
              <wp:positionH relativeFrom="column">
                <wp:posOffset>3913934</wp:posOffset>
              </wp:positionH>
              <wp:positionV relativeFrom="paragraph">
                <wp:posOffset>-190234</wp:posOffset>
              </wp:positionV>
              <wp:extent cx="1757916" cy="616688"/>
              <wp:effectExtent l="0" t="0" r="0" b="5715"/>
              <wp:wrapNone/>
              <wp:docPr id="210880435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916" cy="6166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0E33128" id="Rectángulo 2" o:spid="_x0000_s1026" style="position:absolute;margin-left:308.2pt;margin-top:-15pt;width:138.4pt;height:4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" fillcolor="white [3212]" stroked="f" strokeweight="1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DD8D6" wp14:editId="59529B3E">
              <wp:simplePos x="0" y="0"/>
              <wp:positionH relativeFrom="column">
                <wp:posOffset>-187000</wp:posOffset>
              </wp:positionH>
              <wp:positionV relativeFrom="paragraph">
                <wp:posOffset>-187310</wp:posOffset>
              </wp:positionV>
              <wp:extent cx="1757916" cy="616688"/>
              <wp:effectExtent l="0" t="0" r="0" b="5715"/>
              <wp:wrapNone/>
              <wp:docPr id="167548837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916" cy="6166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BF6B129" id="Rectángulo 2" o:spid="_x0000_s1026" style="position:absolute;margin-left:-14.7pt;margin-top:-14.75pt;width:138.4pt;height:48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" fillcolor="white [3212]" stroked="f" strokeweight="1pt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10D1481B" wp14:editId="09DB73CC">
          <wp:simplePos x="0" y="0"/>
          <wp:positionH relativeFrom="column">
            <wp:posOffset>2431311</wp:posOffset>
          </wp:positionH>
          <wp:positionV relativeFrom="paragraph">
            <wp:posOffset>-269993</wp:posOffset>
          </wp:positionV>
          <wp:extent cx="836428" cy="836428"/>
          <wp:effectExtent l="0" t="0" r="1905" b="1905"/>
          <wp:wrapNone/>
          <wp:docPr id="67953316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428" cy="836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13E" w:rsidRPr="009068CD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4DE5379" wp14:editId="7B42C709">
          <wp:simplePos x="0" y="0"/>
          <wp:positionH relativeFrom="page">
            <wp:align>right</wp:align>
          </wp:positionH>
          <wp:positionV relativeFrom="paragraph">
            <wp:posOffset>-489290</wp:posOffset>
          </wp:positionV>
          <wp:extent cx="7770767" cy="11632018"/>
          <wp:effectExtent l="0" t="0" r="0" b="0"/>
          <wp:wrapNone/>
          <wp:docPr id="1954610811" name="Imagen 1954610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767" cy="11632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B9E">
      <w:rPr>
        <w:rFonts w:ascii="Helvetica" w:hAnsi="Helvetica" w:cs="Helvetica"/>
        <w:b/>
        <w:szCs w:val="24"/>
      </w:rPr>
      <w:t xml:space="preserve"> </w:t>
    </w:r>
  </w:p>
  <w:p w14:paraId="1CB62705" w14:textId="77777777" w:rsidR="0063413E" w:rsidRDefault="0063413E" w:rsidP="0063413E">
    <w:pPr>
      <w:pStyle w:val="Textoindependiente21"/>
      <w:jc w:val="center"/>
      <w:rPr>
        <w:rFonts w:ascii="Helvetica" w:hAnsi="Helvetica" w:cs="Helvetica"/>
        <w:b/>
        <w:szCs w:val="24"/>
      </w:rPr>
    </w:pPr>
  </w:p>
  <w:p w14:paraId="1303A856" w14:textId="77777777" w:rsidR="0063413E" w:rsidRDefault="0063413E" w:rsidP="0063413E">
    <w:pPr>
      <w:pStyle w:val="Textoindependiente21"/>
      <w:jc w:val="center"/>
      <w:rPr>
        <w:rFonts w:ascii="Helvetica" w:hAnsi="Helvetica" w:cs="Helvetica"/>
        <w:b/>
        <w:szCs w:val="24"/>
      </w:rPr>
    </w:pPr>
  </w:p>
  <w:p w14:paraId="0E5DA397" w14:textId="77777777" w:rsidR="0063413E" w:rsidRPr="0063413E" w:rsidRDefault="0063413E" w:rsidP="0063413E">
    <w:pPr>
      <w:pStyle w:val="Textoindependiente21"/>
      <w:jc w:val="center"/>
      <w:rPr>
        <w:rFonts w:ascii="Helvetica" w:hAnsi="Helvetica" w:cs="Helvetica"/>
        <w:b/>
        <w:sz w:val="10"/>
        <w:szCs w:val="10"/>
      </w:rPr>
    </w:pPr>
  </w:p>
  <w:p w14:paraId="3959A21C" w14:textId="059EFE5F" w:rsidR="0063413E" w:rsidRPr="009B4F97" w:rsidRDefault="0063413E" w:rsidP="0063413E">
    <w:pPr>
      <w:pStyle w:val="Textoindependiente21"/>
      <w:jc w:val="center"/>
      <w:rPr>
        <w:rFonts w:ascii="Helvetica" w:hAnsi="Helvetica" w:cs="Helvetica"/>
        <w:b/>
        <w:szCs w:val="24"/>
      </w:rPr>
    </w:pPr>
    <w:r w:rsidRPr="009B4F97">
      <w:rPr>
        <w:rFonts w:ascii="Helvetica" w:hAnsi="Helvetica" w:cs="Helvetica"/>
        <w:b/>
        <w:szCs w:val="24"/>
      </w:rPr>
      <w:t>RESOLUCIÓN NÚMERO__________DE  202</w:t>
    </w:r>
    <w:r w:rsidR="00E838C7">
      <w:rPr>
        <w:rFonts w:ascii="Helvetica" w:hAnsi="Helvetica" w:cs="Helvetica"/>
        <w:b/>
        <w:szCs w:val="24"/>
        <w:u w:val="single"/>
      </w:rPr>
      <w:t xml:space="preserve">  </w:t>
    </w:r>
    <w:r w:rsidRPr="009B4F97">
      <w:rPr>
        <w:rFonts w:ascii="Helvetica" w:hAnsi="Helvetica" w:cs="Helvetica"/>
        <w:b/>
        <w:szCs w:val="24"/>
      </w:rPr>
      <w:tab/>
    </w:r>
    <w:r w:rsidRPr="009B4F97">
      <w:rPr>
        <w:rFonts w:ascii="Helvetica" w:hAnsi="Helvetica" w:cs="Helvetica"/>
        <w:b/>
        <w:szCs w:val="24"/>
      </w:rPr>
      <w:tab/>
      <w:t xml:space="preserve">               </w:t>
    </w:r>
    <w:sdt>
      <w:sdtPr>
        <w:rPr>
          <w:rFonts w:ascii="Helvetica" w:hAnsi="Helvetica" w:cs="Helvetica"/>
        </w:rPr>
        <w:id w:val="1106234713"/>
        <w:docPartObj>
          <w:docPartGallery w:val="Page Numbers (Top of Page)"/>
          <w:docPartUnique/>
        </w:docPartObj>
      </w:sdtPr>
      <w:sdtEndPr/>
      <w:sdtContent>
        <w:r w:rsidRPr="009B4F97">
          <w:rPr>
            <w:rFonts w:ascii="Helvetica" w:hAnsi="Helvetica" w:cs="Helvetica"/>
            <w:b/>
            <w:bCs/>
            <w:lang w:val="es-ES"/>
          </w:rPr>
          <w:t>PÁGINA</w:t>
        </w:r>
        <w:r w:rsidRPr="009B4F97">
          <w:rPr>
            <w:rFonts w:ascii="Helvetica" w:hAnsi="Helvetica" w:cs="Helvetica"/>
            <w:lang w:val="es-ES"/>
          </w:rPr>
          <w:t xml:space="preserve"> </w:t>
        </w:r>
        <w:r w:rsidRPr="009B4F97">
          <w:rPr>
            <w:rFonts w:ascii="Helvetica" w:hAnsi="Helvetica" w:cs="Helvetica"/>
            <w:b/>
            <w:bCs/>
            <w:szCs w:val="24"/>
          </w:rPr>
          <w:fldChar w:fldCharType="begin"/>
        </w:r>
        <w:r w:rsidRPr="009B4F97">
          <w:rPr>
            <w:rFonts w:ascii="Helvetica" w:hAnsi="Helvetica" w:cs="Helvetica"/>
            <w:b/>
            <w:bCs/>
          </w:rPr>
          <w:instrText>PAGE</w:instrText>
        </w:r>
        <w:r w:rsidRPr="009B4F97">
          <w:rPr>
            <w:rFonts w:ascii="Helvetica" w:hAnsi="Helvetica" w:cs="Helvetica"/>
            <w:b/>
            <w:bCs/>
            <w:szCs w:val="24"/>
          </w:rPr>
          <w:fldChar w:fldCharType="separate"/>
        </w:r>
        <w:r w:rsidR="00E838C7">
          <w:rPr>
            <w:rFonts w:ascii="Helvetica" w:hAnsi="Helvetica" w:cs="Helvetica"/>
            <w:b/>
            <w:bCs/>
            <w:noProof/>
          </w:rPr>
          <w:t>2</w:t>
        </w:r>
        <w:r w:rsidRPr="009B4F97">
          <w:rPr>
            <w:rFonts w:ascii="Helvetica" w:hAnsi="Helvetica" w:cs="Helvetica"/>
            <w:b/>
            <w:bCs/>
            <w:szCs w:val="24"/>
          </w:rPr>
          <w:fldChar w:fldCharType="end"/>
        </w:r>
      </w:sdtContent>
    </w:sdt>
  </w:p>
  <w:p w14:paraId="3EACE63C" w14:textId="77777777" w:rsidR="0063413E" w:rsidRDefault="0063413E" w:rsidP="0063413E">
    <w:pPr>
      <w:pStyle w:val="Encabezado"/>
      <w:rPr>
        <w:i/>
        <w:iCs/>
        <w:sz w:val="20"/>
        <w:szCs w:val="20"/>
      </w:rPr>
    </w:pPr>
  </w:p>
  <w:p w14:paraId="277599E7" w14:textId="5526EAE4" w:rsidR="009068CD" w:rsidRDefault="0063413E" w:rsidP="00DA15CC">
    <w:pPr>
      <w:pStyle w:val="Encabezado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>Continuación resolución “</w:t>
    </w:r>
    <w:r w:rsidR="00DA15CC" w:rsidRPr="00DA15CC">
      <w:rPr>
        <w:i/>
        <w:iCs/>
        <w:sz w:val="20"/>
        <w:szCs w:val="20"/>
        <w:highlight w:val="yellow"/>
      </w:rPr>
      <w:t xml:space="preserve">Por medio de la cual” </w:t>
    </w:r>
    <w:proofErr w:type="spellStart"/>
    <w:r w:rsidR="00DA15CC" w:rsidRPr="00DA15CC">
      <w:rPr>
        <w:i/>
        <w:iCs/>
        <w:sz w:val="20"/>
        <w:szCs w:val="20"/>
        <w:highlight w:val="yellow"/>
      </w:rPr>
      <w:t>Lorem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ipsum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dolor </w:t>
    </w:r>
    <w:proofErr w:type="spellStart"/>
    <w:r w:rsidR="00DA15CC" w:rsidRPr="00DA15CC">
      <w:rPr>
        <w:i/>
        <w:iCs/>
        <w:sz w:val="20"/>
        <w:szCs w:val="20"/>
        <w:highlight w:val="yellow"/>
      </w:rPr>
      <w:t>sit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amet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, </w:t>
    </w:r>
    <w:proofErr w:type="spellStart"/>
    <w:r w:rsidR="00DA15CC" w:rsidRPr="00DA15CC">
      <w:rPr>
        <w:i/>
        <w:iCs/>
        <w:sz w:val="20"/>
        <w:szCs w:val="20"/>
        <w:highlight w:val="yellow"/>
      </w:rPr>
      <w:t>consectetuer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adipiscing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elit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, sed </w:t>
    </w:r>
    <w:proofErr w:type="spellStart"/>
    <w:r w:rsidR="00DA15CC" w:rsidRPr="00DA15CC">
      <w:rPr>
        <w:i/>
        <w:iCs/>
        <w:sz w:val="20"/>
        <w:szCs w:val="20"/>
        <w:highlight w:val="yellow"/>
      </w:rPr>
      <w:t>diam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nonummy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nibh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euismod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tincidunt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ut </w:t>
    </w:r>
    <w:proofErr w:type="spellStart"/>
    <w:r w:rsidR="00DA15CC" w:rsidRPr="00DA15CC">
      <w:rPr>
        <w:i/>
        <w:iCs/>
        <w:sz w:val="20"/>
        <w:szCs w:val="20"/>
        <w:highlight w:val="yellow"/>
      </w:rPr>
      <w:t>laoreet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dolore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magna </w:t>
    </w:r>
    <w:proofErr w:type="spellStart"/>
    <w:r w:rsidR="00DA15CC" w:rsidRPr="00DA15CC">
      <w:rPr>
        <w:i/>
        <w:iCs/>
        <w:sz w:val="20"/>
        <w:szCs w:val="20"/>
        <w:highlight w:val="yellow"/>
      </w:rPr>
      <w:t>aliquam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erat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volutpat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. Ut </w:t>
    </w:r>
    <w:proofErr w:type="spellStart"/>
    <w:r w:rsidR="00DA15CC" w:rsidRPr="00DA15CC">
      <w:rPr>
        <w:i/>
        <w:iCs/>
        <w:sz w:val="20"/>
        <w:szCs w:val="20"/>
        <w:highlight w:val="yellow"/>
      </w:rPr>
      <w:t>wisi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enim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ad </w:t>
    </w:r>
    <w:proofErr w:type="spellStart"/>
    <w:r w:rsidR="00DA15CC" w:rsidRPr="00DA15CC">
      <w:rPr>
        <w:i/>
        <w:iCs/>
        <w:sz w:val="20"/>
        <w:szCs w:val="20"/>
        <w:highlight w:val="yellow"/>
      </w:rPr>
      <w:t>minim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veniam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, </w:t>
    </w:r>
    <w:proofErr w:type="spellStart"/>
    <w:r w:rsidR="00DA15CC" w:rsidRPr="00DA15CC">
      <w:rPr>
        <w:i/>
        <w:iCs/>
        <w:sz w:val="20"/>
        <w:szCs w:val="20"/>
        <w:highlight w:val="yellow"/>
      </w:rPr>
      <w:t>quis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nostrud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exerci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tation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ullamcorper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suscipit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lobortis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</w:t>
    </w:r>
    <w:proofErr w:type="spellStart"/>
    <w:r w:rsidR="00DA15CC" w:rsidRPr="00DA15CC">
      <w:rPr>
        <w:i/>
        <w:iCs/>
        <w:sz w:val="20"/>
        <w:szCs w:val="20"/>
        <w:highlight w:val="yellow"/>
      </w:rPr>
      <w:t>nisl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ut </w:t>
    </w:r>
    <w:proofErr w:type="spellStart"/>
    <w:r w:rsidR="00DA15CC" w:rsidRPr="00DA15CC">
      <w:rPr>
        <w:i/>
        <w:iCs/>
        <w:sz w:val="20"/>
        <w:szCs w:val="20"/>
        <w:highlight w:val="yellow"/>
      </w:rPr>
      <w:t>aliquip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ex </w:t>
    </w:r>
    <w:proofErr w:type="spellStart"/>
    <w:r w:rsidR="00DA15CC" w:rsidRPr="00DA15CC">
      <w:rPr>
        <w:i/>
        <w:iCs/>
        <w:sz w:val="20"/>
        <w:szCs w:val="20"/>
        <w:highlight w:val="yellow"/>
      </w:rPr>
      <w:t>ea</w:t>
    </w:r>
    <w:proofErr w:type="spellEnd"/>
    <w:r w:rsidR="00DA15CC" w:rsidRPr="00DA15CC">
      <w:rPr>
        <w:i/>
        <w:iCs/>
        <w:sz w:val="20"/>
        <w:szCs w:val="20"/>
        <w:highlight w:val="yellow"/>
      </w:rPr>
      <w:t xml:space="preserve"> commodo </w:t>
    </w:r>
    <w:proofErr w:type="spellStart"/>
    <w:r w:rsidR="00DA15CC" w:rsidRPr="00DA15CC">
      <w:rPr>
        <w:i/>
        <w:iCs/>
        <w:sz w:val="20"/>
        <w:szCs w:val="20"/>
        <w:highlight w:val="yellow"/>
      </w:rPr>
      <w:t>consequat</w:t>
    </w:r>
    <w:proofErr w:type="spellEnd"/>
    <w:r w:rsidR="008A48B1">
      <w:rPr>
        <w:i/>
        <w:iCs/>
        <w:sz w:val="20"/>
        <w:szCs w:val="20"/>
      </w:rPr>
      <w:t>”.</w:t>
    </w:r>
  </w:p>
  <w:p w14:paraId="6D00D789" w14:textId="77777777" w:rsidR="008A48B1" w:rsidRDefault="008A48B1" w:rsidP="008A48B1">
    <w:pPr>
      <w:pStyle w:val="Encabezado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DF4B" w14:textId="487D59BB" w:rsidR="0063413E" w:rsidRDefault="006B2207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  <w:r>
      <w:rPr>
        <w:noProof/>
        <w:lang w:eastAsia="es-CO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6CC45B" wp14:editId="4F50C416">
              <wp:simplePos x="0" y="0"/>
              <wp:positionH relativeFrom="column">
                <wp:posOffset>-279148</wp:posOffset>
              </wp:positionH>
              <wp:positionV relativeFrom="paragraph">
                <wp:posOffset>-272371</wp:posOffset>
              </wp:positionV>
              <wp:extent cx="2239926" cy="765175"/>
              <wp:effectExtent l="0" t="0" r="0" b="0"/>
              <wp:wrapNone/>
              <wp:docPr id="134348675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9926" cy="765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1D6D9B" id="Rectángulo 1" o:spid="_x0000_s1026" style="position:absolute;margin-left:-22pt;margin-top:-21.45pt;width:176.35pt;height:6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" fillcolor="white [3212]" stroked="f" strokeweight="1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025E9B20" wp14:editId="3450F14A">
          <wp:simplePos x="0" y="0"/>
          <wp:positionH relativeFrom="column">
            <wp:posOffset>2385813</wp:posOffset>
          </wp:positionH>
          <wp:positionV relativeFrom="paragraph">
            <wp:posOffset>-257810</wp:posOffset>
          </wp:positionV>
          <wp:extent cx="836428" cy="836428"/>
          <wp:effectExtent l="0" t="0" r="1905" b="190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428" cy="836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5C5B46" wp14:editId="08EA73DB">
              <wp:simplePos x="0" y="0"/>
              <wp:positionH relativeFrom="column">
                <wp:posOffset>4168199</wp:posOffset>
              </wp:positionH>
              <wp:positionV relativeFrom="paragraph">
                <wp:posOffset>-275324</wp:posOffset>
              </wp:positionV>
              <wp:extent cx="1559442" cy="765544"/>
              <wp:effectExtent l="0" t="0" r="3175" b="0"/>
              <wp:wrapNone/>
              <wp:docPr id="95809204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9442" cy="76554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0F5FC" id="Rectángulo 1" o:spid="_x0000_s1026" style="position:absolute;margin-left:328.2pt;margin-top:-21.7pt;width:122.8pt;height:60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" fillcolor="white [3212]" stroked="f" strokeweight="1pt"/>
          </w:pict>
        </mc:Fallback>
      </mc:AlternateContent>
    </w:r>
    <w:r w:rsidR="0063413E" w:rsidRPr="009068CD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E8DDFEB" wp14:editId="47DAAC8E">
          <wp:simplePos x="0" y="0"/>
          <wp:positionH relativeFrom="page">
            <wp:posOffset>10633</wp:posOffset>
          </wp:positionH>
          <wp:positionV relativeFrom="paragraph">
            <wp:posOffset>-587803</wp:posOffset>
          </wp:positionV>
          <wp:extent cx="7771130" cy="11674549"/>
          <wp:effectExtent l="0" t="0" r="0" b="0"/>
          <wp:wrapNone/>
          <wp:docPr id="792329796" name="Imagen 792329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11674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20F98" w14:textId="37B89493" w:rsidR="0063413E" w:rsidRDefault="0063413E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</w:p>
  <w:p w14:paraId="6F5D21C4" w14:textId="1FDDE37C" w:rsidR="0063413E" w:rsidRDefault="0063413E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</w:p>
  <w:p w14:paraId="62E55D74" w14:textId="649D10E7" w:rsidR="0063413E" w:rsidRDefault="0063413E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</w:p>
  <w:p w14:paraId="143F11B8" w14:textId="14762A0E" w:rsidR="00E71F9D" w:rsidRDefault="00E71F9D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</w:p>
  <w:p w14:paraId="52978CDF" w14:textId="11F887BF" w:rsidR="0063413E" w:rsidRDefault="0063413E" w:rsidP="0063413E">
    <w:pPr>
      <w:spacing w:after="0"/>
      <w:jc w:val="center"/>
      <w:rPr>
        <w:rFonts w:ascii="Helvetica" w:hAnsi="Helvetica" w:cs="Helvetica-Light"/>
        <w:b/>
        <w:bCs/>
        <w:kern w:val="0"/>
      </w:rPr>
    </w:pPr>
    <w:r>
      <w:rPr>
        <w:rFonts w:ascii="Helvetica" w:hAnsi="Helvetica" w:cs="Helvetica-Light"/>
        <w:b/>
        <w:bCs/>
        <w:kern w:val="0"/>
      </w:rPr>
      <w:t>RESOLUCIÓN NÚMERO__________DE________</w:t>
    </w:r>
  </w:p>
  <w:p w14:paraId="1B04165D" w14:textId="77777777" w:rsidR="0063413E" w:rsidRDefault="0063413E" w:rsidP="0063413E">
    <w:pPr>
      <w:pStyle w:val="Encabezado"/>
      <w:tabs>
        <w:tab w:val="clear" w:pos="4419"/>
        <w:tab w:val="clear" w:pos="8838"/>
        <w:tab w:val="left" w:pos="60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D"/>
    <w:rsid w:val="00005A9C"/>
    <w:rsid w:val="000350ED"/>
    <w:rsid w:val="00065990"/>
    <w:rsid w:val="00067C7E"/>
    <w:rsid w:val="000A223B"/>
    <w:rsid w:val="000B224D"/>
    <w:rsid w:val="000C4B00"/>
    <w:rsid w:val="00107220"/>
    <w:rsid w:val="00122943"/>
    <w:rsid w:val="00140B91"/>
    <w:rsid w:val="00161D80"/>
    <w:rsid w:val="001674ED"/>
    <w:rsid w:val="001C1DDC"/>
    <w:rsid w:val="001D4F19"/>
    <w:rsid w:val="001F170A"/>
    <w:rsid w:val="00217194"/>
    <w:rsid w:val="0022754C"/>
    <w:rsid w:val="00231E20"/>
    <w:rsid w:val="002E25A5"/>
    <w:rsid w:val="0030082D"/>
    <w:rsid w:val="0033266A"/>
    <w:rsid w:val="00347020"/>
    <w:rsid w:val="003630C4"/>
    <w:rsid w:val="00375304"/>
    <w:rsid w:val="00380FE9"/>
    <w:rsid w:val="003A4A81"/>
    <w:rsid w:val="003B6BAF"/>
    <w:rsid w:val="003E1255"/>
    <w:rsid w:val="004472AE"/>
    <w:rsid w:val="00454259"/>
    <w:rsid w:val="00461AEB"/>
    <w:rsid w:val="004639EE"/>
    <w:rsid w:val="004B53F8"/>
    <w:rsid w:val="004D4E7D"/>
    <w:rsid w:val="005542C8"/>
    <w:rsid w:val="00581BA3"/>
    <w:rsid w:val="005A1104"/>
    <w:rsid w:val="005B3914"/>
    <w:rsid w:val="005D0DDE"/>
    <w:rsid w:val="00626526"/>
    <w:rsid w:val="0063297D"/>
    <w:rsid w:val="0063413E"/>
    <w:rsid w:val="006424AC"/>
    <w:rsid w:val="00650022"/>
    <w:rsid w:val="00666C06"/>
    <w:rsid w:val="006858B5"/>
    <w:rsid w:val="006B2207"/>
    <w:rsid w:val="006E5B9E"/>
    <w:rsid w:val="006E6A07"/>
    <w:rsid w:val="0070018C"/>
    <w:rsid w:val="00723F80"/>
    <w:rsid w:val="007305FB"/>
    <w:rsid w:val="00735424"/>
    <w:rsid w:val="0077729B"/>
    <w:rsid w:val="00781FF8"/>
    <w:rsid w:val="00797840"/>
    <w:rsid w:val="00797CD0"/>
    <w:rsid w:val="007A36F5"/>
    <w:rsid w:val="007B057F"/>
    <w:rsid w:val="007C2FB6"/>
    <w:rsid w:val="007E2D2D"/>
    <w:rsid w:val="007F3E54"/>
    <w:rsid w:val="00835908"/>
    <w:rsid w:val="00847DFE"/>
    <w:rsid w:val="00875D21"/>
    <w:rsid w:val="00880D72"/>
    <w:rsid w:val="008954FA"/>
    <w:rsid w:val="008A4464"/>
    <w:rsid w:val="008A48B1"/>
    <w:rsid w:val="008F3905"/>
    <w:rsid w:val="009068CD"/>
    <w:rsid w:val="009144A5"/>
    <w:rsid w:val="00935EEB"/>
    <w:rsid w:val="0094460B"/>
    <w:rsid w:val="009521E6"/>
    <w:rsid w:val="0095497D"/>
    <w:rsid w:val="00971983"/>
    <w:rsid w:val="00992345"/>
    <w:rsid w:val="009A088E"/>
    <w:rsid w:val="009A62A3"/>
    <w:rsid w:val="009F70A8"/>
    <w:rsid w:val="00A04324"/>
    <w:rsid w:val="00A35463"/>
    <w:rsid w:val="00A51A05"/>
    <w:rsid w:val="00A62723"/>
    <w:rsid w:val="00A920A5"/>
    <w:rsid w:val="00AB2780"/>
    <w:rsid w:val="00B02F35"/>
    <w:rsid w:val="00B2211E"/>
    <w:rsid w:val="00B765D8"/>
    <w:rsid w:val="00B951EB"/>
    <w:rsid w:val="00C0526C"/>
    <w:rsid w:val="00C30364"/>
    <w:rsid w:val="00C607C8"/>
    <w:rsid w:val="00C61D73"/>
    <w:rsid w:val="00C82C88"/>
    <w:rsid w:val="00C84B0D"/>
    <w:rsid w:val="00C87D28"/>
    <w:rsid w:val="00CD298D"/>
    <w:rsid w:val="00CE1F75"/>
    <w:rsid w:val="00D31966"/>
    <w:rsid w:val="00D90007"/>
    <w:rsid w:val="00DA15CC"/>
    <w:rsid w:val="00DA1EEC"/>
    <w:rsid w:val="00DC3A55"/>
    <w:rsid w:val="00DC4E0D"/>
    <w:rsid w:val="00DD3C5F"/>
    <w:rsid w:val="00DD794C"/>
    <w:rsid w:val="00DE4C9B"/>
    <w:rsid w:val="00DF03A2"/>
    <w:rsid w:val="00E71F9D"/>
    <w:rsid w:val="00E838C7"/>
    <w:rsid w:val="00E85AF7"/>
    <w:rsid w:val="00E955ED"/>
    <w:rsid w:val="00EA7290"/>
    <w:rsid w:val="00EB6C85"/>
    <w:rsid w:val="00F02B5A"/>
    <w:rsid w:val="00F04479"/>
    <w:rsid w:val="00F04A8E"/>
    <w:rsid w:val="00F6133F"/>
    <w:rsid w:val="00F715D9"/>
    <w:rsid w:val="00F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5A91B3"/>
  <w15:chartTrackingRefBased/>
  <w15:docId w15:val="{93726C8B-68A0-4ECC-9809-AB7690AE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8CD"/>
    <w:pPr>
      <w:spacing w:line="256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9068CD"/>
  </w:style>
  <w:style w:type="paragraph" w:styleId="Piedepgina">
    <w:name w:val="footer"/>
    <w:basedOn w:val="Normal"/>
    <w:link w:val="Piedepgina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68CD"/>
  </w:style>
  <w:style w:type="table" w:styleId="Tablaconcuadrcula">
    <w:name w:val="Table Grid"/>
    <w:basedOn w:val="Tablanormal"/>
    <w:uiPriority w:val="39"/>
    <w:rsid w:val="0090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uiPriority w:val="99"/>
    <w:rsid w:val="0063413E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rsid w:val="0066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paragraph" w:customStyle="1" w:styleId="Default">
    <w:name w:val="Default"/>
    <w:uiPriority w:val="99"/>
    <w:rsid w:val="00666C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5A110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8C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391E-1F34-4C29-8FAB-93098A7C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Gerson David Motta Chavarro</cp:lastModifiedBy>
  <cp:revision>2</cp:revision>
  <cp:lastPrinted>2024-07-18T15:46:00Z</cp:lastPrinted>
  <dcterms:created xsi:type="dcterms:W3CDTF">2024-07-18T16:07:00Z</dcterms:created>
  <dcterms:modified xsi:type="dcterms:W3CDTF">2024-07-18T16:07:00Z</dcterms:modified>
</cp:coreProperties>
</file>