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A485" w14:textId="77777777" w:rsidR="00AC08B8" w:rsidRPr="00085BC2" w:rsidRDefault="00AC08B8" w:rsidP="00AC08B8">
      <w:pPr>
        <w:pStyle w:val="Textoindependiente"/>
        <w:jc w:val="right"/>
        <w:rPr>
          <w:b/>
          <w:szCs w:val="24"/>
          <w:lang w:val="es-CO"/>
        </w:rPr>
      </w:pPr>
    </w:p>
    <w:p w14:paraId="166E338C" w14:textId="77777777" w:rsidR="00AC08B8" w:rsidRDefault="00AC08B8" w:rsidP="00AC08B8">
      <w:pPr>
        <w:pStyle w:val="Textoindependiente"/>
        <w:jc w:val="right"/>
        <w:rPr>
          <w:rFonts w:cs="Arial"/>
          <w:b/>
        </w:rPr>
      </w:pPr>
    </w:p>
    <w:p w14:paraId="1CBC424D" w14:textId="77777777" w:rsidR="00AC08B8" w:rsidRPr="00293D37" w:rsidRDefault="00AC08B8" w:rsidP="00AC08B8">
      <w:pPr>
        <w:jc w:val="both"/>
        <w:rPr>
          <w:rFonts w:ascii="Arial" w:hAnsi="Arial" w:cs="Arial"/>
          <w:sz w:val="22"/>
          <w:szCs w:val="22"/>
          <w:lang w:eastAsia="en-US"/>
        </w:rPr>
      </w:pPr>
    </w:p>
    <w:p w14:paraId="7D483F8A" w14:textId="77777777" w:rsidR="00AC08B8" w:rsidRPr="00293D37" w:rsidRDefault="00AC08B8" w:rsidP="00AC08B8">
      <w:pPr>
        <w:rPr>
          <w:rFonts w:ascii="Arial" w:hAnsi="Arial" w:cs="Arial"/>
          <w:sz w:val="22"/>
          <w:szCs w:val="22"/>
        </w:rPr>
      </w:pPr>
      <w:r w:rsidRPr="00293D37">
        <w:rPr>
          <w:rFonts w:ascii="Arial" w:hAnsi="Arial" w:cs="Arial"/>
          <w:sz w:val="22"/>
          <w:szCs w:val="22"/>
        </w:rPr>
        <w:t xml:space="preserve">Bogotá, D.C., </w:t>
      </w:r>
      <w:r w:rsidRPr="007101A9">
        <w:rPr>
          <w:rFonts w:ascii="Arial" w:hAnsi="Arial" w:cs="Arial"/>
          <w:color w:val="808080" w:themeColor="background1" w:themeShade="80"/>
          <w:sz w:val="22"/>
          <w:szCs w:val="22"/>
        </w:rPr>
        <w:t>(citar fecha)</w:t>
      </w:r>
    </w:p>
    <w:p w14:paraId="57BA7A7B" w14:textId="77777777" w:rsidR="00AC08B8" w:rsidRPr="00293D37" w:rsidRDefault="00AC08B8" w:rsidP="00AC08B8">
      <w:pPr>
        <w:rPr>
          <w:rFonts w:ascii="Arial" w:hAnsi="Arial" w:cs="Arial"/>
          <w:sz w:val="22"/>
          <w:szCs w:val="22"/>
        </w:rPr>
      </w:pPr>
    </w:p>
    <w:p w14:paraId="27F9A983" w14:textId="77777777" w:rsidR="00AC08B8" w:rsidRPr="00293D37" w:rsidRDefault="00AC08B8" w:rsidP="00AC08B8">
      <w:pPr>
        <w:ind w:left="1410" w:hanging="1410"/>
        <w:jc w:val="both"/>
        <w:rPr>
          <w:rFonts w:ascii="Arial" w:hAnsi="Arial" w:cs="Arial"/>
          <w:b/>
          <w:sz w:val="22"/>
          <w:szCs w:val="22"/>
          <w:lang w:eastAsia="en-US"/>
        </w:rPr>
      </w:pPr>
    </w:p>
    <w:p w14:paraId="2FE8BE7D" w14:textId="4EFB8818" w:rsidR="00AC08B8" w:rsidRPr="00293D37" w:rsidRDefault="00AC08B8" w:rsidP="00AC08B8">
      <w:pPr>
        <w:ind w:left="1410" w:hanging="1410"/>
        <w:jc w:val="both"/>
        <w:rPr>
          <w:rFonts w:ascii="Arial" w:hAnsi="Arial" w:cs="Arial"/>
          <w:b/>
          <w:sz w:val="22"/>
          <w:szCs w:val="22"/>
          <w:lang w:eastAsia="en-US"/>
        </w:rPr>
      </w:pPr>
      <w:r w:rsidRPr="00293D37">
        <w:rPr>
          <w:rFonts w:ascii="Arial" w:hAnsi="Arial" w:cs="Arial"/>
          <w:b/>
          <w:sz w:val="22"/>
          <w:szCs w:val="22"/>
          <w:lang w:eastAsia="en-US"/>
        </w:rPr>
        <w:t>PARA:</w:t>
      </w:r>
      <w:r w:rsidRPr="00293D37">
        <w:rPr>
          <w:rFonts w:ascii="Arial" w:hAnsi="Arial" w:cs="Arial"/>
          <w:b/>
          <w:sz w:val="22"/>
          <w:szCs w:val="22"/>
          <w:lang w:eastAsia="en-US"/>
        </w:rPr>
        <w:tab/>
      </w:r>
      <w:r w:rsidR="00F42B79">
        <w:rPr>
          <w:rFonts w:ascii="Arial" w:hAnsi="Arial" w:cs="Arial"/>
          <w:b/>
          <w:sz w:val="22"/>
          <w:szCs w:val="22"/>
          <w:lang w:eastAsia="en-US"/>
        </w:rPr>
        <w:t>Señor</w:t>
      </w:r>
      <w:r w:rsidR="00F42B79" w:rsidRPr="00293D37">
        <w:rPr>
          <w:rFonts w:ascii="Arial" w:hAnsi="Arial" w:cs="Arial"/>
          <w:b/>
          <w:sz w:val="22"/>
          <w:szCs w:val="22"/>
          <w:lang w:eastAsia="en-US"/>
        </w:rPr>
        <w:t xml:space="preserve">(a), </w:t>
      </w:r>
      <w:r w:rsidR="00F42B79" w:rsidRPr="007101A9">
        <w:rPr>
          <w:rFonts w:ascii="Arial" w:hAnsi="Arial" w:cs="Arial"/>
          <w:b/>
          <w:color w:val="808080" w:themeColor="background1" w:themeShade="80"/>
          <w:sz w:val="22"/>
          <w:szCs w:val="22"/>
          <w:lang w:eastAsia="en-US"/>
        </w:rPr>
        <w:t>(indicar nombres y apellidos</w:t>
      </w:r>
      <w:r w:rsidR="00F42B79">
        <w:rPr>
          <w:rFonts w:ascii="Arial" w:hAnsi="Arial" w:cs="Arial"/>
          <w:b/>
          <w:color w:val="808080" w:themeColor="background1" w:themeShade="80"/>
          <w:sz w:val="22"/>
          <w:szCs w:val="22"/>
          <w:lang w:eastAsia="en-US"/>
        </w:rPr>
        <w:t xml:space="preserve"> del</w:t>
      </w:r>
      <w:r w:rsidR="00F42B79" w:rsidRPr="007101A9">
        <w:rPr>
          <w:rFonts w:ascii="Arial" w:hAnsi="Arial" w:cs="Arial"/>
          <w:b/>
          <w:color w:val="808080" w:themeColor="background1" w:themeShade="80"/>
          <w:sz w:val="22"/>
          <w:szCs w:val="22"/>
          <w:lang w:eastAsia="en-US"/>
        </w:rPr>
        <w:t xml:space="preserve"> citado</w:t>
      </w:r>
      <w:r w:rsidR="00F42B79">
        <w:rPr>
          <w:rFonts w:ascii="Arial" w:hAnsi="Arial" w:cs="Arial"/>
          <w:b/>
          <w:color w:val="808080" w:themeColor="background1" w:themeShade="80"/>
          <w:sz w:val="22"/>
          <w:szCs w:val="22"/>
          <w:lang w:eastAsia="en-US"/>
        </w:rPr>
        <w:t>(a)</w:t>
      </w:r>
      <w:r w:rsidR="00F42B79" w:rsidRPr="007101A9">
        <w:rPr>
          <w:rFonts w:ascii="Arial" w:hAnsi="Arial" w:cs="Arial"/>
          <w:b/>
          <w:color w:val="808080" w:themeColor="background1" w:themeShade="80"/>
          <w:sz w:val="22"/>
          <w:szCs w:val="22"/>
          <w:lang w:eastAsia="en-US"/>
        </w:rPr>
        <w:t>)</w:t>
      </w:r>
    </w:p>
    <w:p w14:paraId="0EE08839" w14:textId="77777777" w:rsidR="00AC08B8" w:rsidRPr="00293D37" w:rsidRDefault="00AC08B8" w:rsidP="00AC08B8">
      <w:pPr>
        <w:jc w:val="both"/>
        <w:rPr>
          <w:rFonts w:ascii="Arial" w:hAnsi="Arial" w:cs="Arial"/>
          <w:b/>
          <w:sz w:val="22"/>
          <w:szCs w:val="22"/>
          <w:lang w:eastAsia="en-US"/>
        </w:rPr>
      </w:pPr>
      <w:r w:rsidRPr="00293D37">
        <w:rPr>
          <w:rFonts w:ascii="Arial" w:hAnsi="Arial" w:cs="Arial"/>
          <w:b/>
          <w:sz w:val="22"/>
          <w:szCs w:val="22"/>
          <w:lang w:eastAsia="en-US"/>
        </w:rPr>
        <w:t xml:space="preserve"> </w:t>
      </w:r>
    </w:p>
    <w:p w14:paraId="56D698C5" w14:textId="77777777" w:rsidR="00AC08B8" w:rsidRPr="00293D37" w:rsidRDefault="00AC08B8" w:rsidP="00AC08B8">
      <w:pPr>
        <w:jc w:val="both"/>
        <w:rPr>
          <w:rFonts w:ascii="Arial" w:hAnsi="Arial" w:cs="Arial"/>
          <w:b/>
          <w:sz w:val="22"/>
          <w:szCs w:val="22"/>
          <w:lang w:eastAsia="en-US"/>
        </w:rPr>
      </w:pPr>
    </w:p>
    <w:p w14:paraId="01AFA1E6" w14:textId="4686A5C1" w:rsidR="00AC08B8" w:rsidRPr="00293D37" w:rsidRDefault="00AC08B8" w:rsidP="00AC08B8">
      <w:pPr>
        <w:jc w:val="both"/>
        <w:rPr>
          <w:rFonts w:ascii="Arial" w:hAnsi="Arial" w:cs="Arial"/>
          <w:sz w:val="22"/>
          <w:szCs w:val="22"/>
          <w:lang w:eastAsia="en-US"/>
        </w:rPr>
      </w:pPr>
      <w:r w:rsidRPr="00293D37">
        <w:rPr>
          <w:rFonts w:ascii="Arial" w:hAnsi="Arial" w:cs="Arial"/>
          <w:b/>
          <w:sz w:val="22"/>
          <w:szCs w:val="22"/>
          <w:lang w:eastAsia="en-US"/>
        </w:rPr>
        <w:t xml:space="preserve">DE:          </w:t>
      </w:r>
      <w:r w:rsidRPr="00293D37">
        <w:rPr>
          <w:rFonts w:ascii="Arial" w:hAnsi="Arial" w:cs="Arial"/>
          <w:b/>
          <w:sz w:val="22"/>
          <w:szCs w:val="22"/>
          <w:lang w:eastAsia="en-US"/>
        </w:rPr>
        <w:tab/>
      </w:r>
      <w:r w:rsidR="00E92250">
        <w:rPr>
          <w:rFonts w:ascii="Arial" w:hAnsi="Arial" w:cs="Arial"/>
          <w:b/>
          <w:sz w:val="22"/>
          <w:szCs w:val="22"/>
          <w:lang w:eastAsia="en-US"/>
        </w:rPr>
        <w:t xml:space="preserve">Jefe </w:t>
      </w:r>
      <w:r w:rsidRPr="007101A9">
        <w:rPr>
          <w:rFonts w:ascii="Arial" w:hAnsi="Arial" w:cs="Arial"/>
          <w:b/>
          <w:color w:val="808080" w:themeColor="background1" w:themeShade="80"/>
          <w:sz w:val="22"/>
          <w:szCs w:val="22"/>
          <w:lang w:eastAsia="en-US"/>
        </w:rPr>
        <w:t>(a)</w:t>
      </w:r>
      <w:r w:rsidRPr="00293D37">
        <w:rPr>
          <w:rFonts w:ascii="Arial" w:hAnsi="Arial" w:cs="Arial"/>
          <w:sz w:val="22"/>
          <w:szCs w:val="22"/>
          <w:lang w:eastAsia="en-US"/>
        </w:rPr>
        <w:t xml:space="preserve">, </w:t>
      </w:r>
      <w:r w:rsidR="00E92250">
        <w:rPr>
          <w:rFonts w:ascii="Arial" w:hAnsi="Arial" w:cs="Arial"/>
          <w:b/>
          <w:sz w:val="22"/>
          <w:szCs w:val="22"/>
          <w:lang w:eastAsia="en-US"/>
        </w:rPr>
        <w:t>de la Oficina</w:t>
      </w:r>
      <w:r w:rsidRPr="00293D37">
        <w:rPr>
          <w:rFonts w:ascii="Arial" w:hAnsi="Arial" w:cs="Arial"/>
          <w:b/>
          <w:sz w:val="22"/>
          <w:szCs w:val="22"/>
          <w:lang w:eastAsia="en-US"/>
        </w:rPr>
        <w:t xml:space="preserve"> de Control Disciplinario Interno</w:t>
      </w:r>
    </w:p>
    <w:p w14:paraId="49E2B059" w14:textId="77777777" w:rsidR="00AC08B8" w:rsidRPr="00293D37" w:rsidRDefault="00AC08B8" w:rsidP="00AC08B8">
      <w:pPr>
        <w:jc w:val="both"/>
        <w:rPr>
          <w:rFonts w:ascii="Arial" w:hAnsi="Arial" w:cs="Arial"/>
          <w:sz w:val="22"/>
          <w:szCs w:val="22"/>
          <w:lang w:eastAsia="en-US"/>
        </w:rPr>
      </w:pPr>
    </w:p>
    <w:p w14:paraId="18941E3A" w14:textId="77777777" w:rsidR="00AC08B8" w:rsidRPr="00293D37" w:rsidRDefault="00AC08B8" w:rsidP="00AC08B8">
      <w:pPr>
        <w:ind w:left="1410" w:hanging="1410"/>
        <w:rPr>
          <w:rFonts w:ascii="Arial" w:hAnsi="Arial" w:cs="Arial"/>
          <w:b/>
          <w:sz w:val="22"/>
          <w:szCs w:val="22"/>
          <w:lang w:eastAsia="en-US"/>
        </w:rPr>
      </w:pPr>
    </w:p>
    <w:p w14:paraId="05586407" w14:textId="47A89061" w:rsidR="00AC08B8" w:rsidRPr="00293D37" w:rsidRDefault="00AC08B8" w:rsidP="00AC08B8">
      <w:pPr>
        <w:jc w:val="both"/>
        <w:rPr>
          <w:rFonts w:ascii="Arial" w:hAnsi="Arial" w:cs="Arial"/>
          <w:b/>
          <w:sz w:val="22"/>
          <w:szCs w:val="22"/>
        </w:rPr>
      </w:pPr>
      <w:r w:rsidRPr="00293D37">
        <w:rPr>
          <w:rFonts w:ascii="Arial" w:hAnsi="Arial" w:cs="Arial"/>
          <w:b/>
          <w:sz w:val="22"/>
          <w:szCs w:val="22"/>
          <w:lang w:eastAsia="en-US"/>
        </w:rPr>
        <w:t>ASUNTO</w:t>
      </w:r>
      <w:r w:rsidRPr="00293D37">
        <w:rPr>
          <w:rFonts w:ascii="Arial" w:hAnsi="Arial" w:cs="Arial"/>
          <w:sz w:val="22"/>
          <w:szCs w:val="22"/>
          <w:lang w:eastAsia="en-US"/>
        </w:rPr>
        <w:t xml:space="preserve">:  </w:t>
      </w:r>
      <w:r w:rsidRPr="00293D37">
        <w:rPr>
          <w:rFonts w:ascii="Arial" w:hAnsi="Arial" w:cs="Arial"/>
          <w:sz w:val="22"/>
          <w:szCs w:val="22"/>
          <w:lang w:eastAsia="en-US"/>
        </w:rPr>
        <w:tab/>
      </w:r>
      <w:r w:rsidRPr="00293D37">
        <w:rPr>
          <w:rFonts w:ascii="Arial" w:hAnsi="Arial" w:cs="Arial"/>
          <w:b/>
          <w:sz w:val="22"/>
          <w:szCs w:val="22"/>
        </w:rPr>
        <w:t>Citación</w:t>
      </w:r>
      <w:r w:rsidR="00F42B79">
        <w:rPr>
          <w:rFonts w:ascii="Arial" w:hAnsi="Arial" w:cs="Arial"/>
          <w:b/>
          <w:sz w:val="22"/>
          <w:szCs w:val="22"/>
        </w:rPr>
        <w:t xml:space="preserve"> para Rendición</w:t>
      </w:r>
      <w:r w:rsidRPr="00293D37">
        <w:rPr>
          <w:rFonts w:ascii="Arial" w:hAnsi="Arial" w:cs="Arial"/>
          <w:b/>
          <w:sz w:val="22"/>
          <w:szCs w:val="22"/>
        </w:rPr>
        <w:t xml:space="preserve"> </w:t>
      </w:r>
      <w:r w:rsidR="00F42B79">
        <w:rPr>
          <w:rFonts w:ascii="Arial" w:hAnsi="Arial" w:cs="Arial"/>
          <w:b/>
          <w:sz w:val="22"/>
          <w:szCs w:val="22"/>
        </w:rPr>
        <w:t>de V</w:t>
      </w:r>
      <w:r w:rsidRPr="00293D37">
        <w:rPr>
          <w:rFonts w:ascii="Arial" w:hAnsi="Arial" w:cs="Arial"/>
          <w:b/>
          <w:sz w:val="22"/>
          <w:szCs w:val="22"/>
        </w:rPr>
        <w:t xml:space="preserve">ersión </w:t>
      </w:r>
      <w:r w:rsidR="00F42B79">
        <w:rPr>
          <w:rFonts w:ascii="Arial" w:hAnsi="Arial" w:cs="Arial"/>
          <w:b/>
          <w:sz w:val="22"/>
          <w:szCs w:val="22"/>
        </w:rPr>
        <w:t>L</w:t>
      </w:r>
      <w:r w:rsidRPr="00293D37">
        <w:rPr>
          <w:rFonts w:ascii="Arial" w:hAnsi="Arial" w:cs="Arial"/>
          <w:b/>
          <w:sz w:val="22"/>
          <w:szCs w:val="22"/>
        </w:rPr>
        <w:t xml:space="preserve">ibre y </w:t>
      </w:r>
      <w:r w:rsidR="00F42B79">
        <w:rPr>
          <w:rFonts w:ascii="Arial" w:hAnsi="Arial" w:cs="Arial"/>
          <w:b/>
          <w:sz w:val="22"/>
          <w:szCs w:val="22"/>
        </w:rPr>
        <w:t>E</w:t>
      </w:r>
      <w:r w:rsidRPr="00293D37">
        <w:rPr>
          <w:rFonts w:ascii="Arial" w:hAnsi="Arial" w:cs="Arial"/>
          <w:b/>
          <w:sz w:val="22"/>
          <w:szCs w:val="22"/>
        </w:rPr>
        <w:t xml:space="preserve">spontánea </w:t>
      </w:r>
    </w:p>
    <w:p w14:paraId="2B020290" w14:textId="77777777" w:rsidR="00AC08B8" w:rsidRPr="00293D37" w:rsidRDefault="00AC08B8" w:rsidP="00AC08B8">
      <w:pPr>
        <w:jc w:val="both"/>
        <w:rPr>
          <w:rFonts w:ascii="Arial" w:hAnsi="Arial" w:cs="Arial"/>
          <w:sz w:val="22"/>
          <w:szCs w:val="22"/>
        </w:rPr>
      </w:pPr>
      <w:r w:rsidRPr="00293D37">
        <w:rPr>
          <w:rFonts w:ascii="Arial" w:hAnsi="Arial" w:cs="Arial"/>
          <w:b/>
          <w:sz w:val="22"/>
          <w:szCs w:val="22"/>
        </w:rPr>
        <w:t xml:space="preserve">               </w:t>
      </w:r>
      <w:r w:rsidRPr="00293D37">
        <w:rPr>
          <w:rFonts w:ascii="Arial" w:hAnsi="Arial" w:cs="Arial"/>
          <w:b/>
          <w:sz w:val="22"/>
          <w:szCs w:val="22"/>
        </w:rPr>
        <w:tab/>
        <w:t>Exp</w:t>
      </w:r>
      <w:r>
        <w:rPr>
          <w:rFonts w:ascii="Arial" w:hAnsi="Arial" w:cs="Arial"/>
          <w:b/>
          <w:sz w:val="22"/>
          <w:szCs w:val="22"/>
        </w:rPr>
        <w:t>ediente</w:t>
      </w:r>
      <w:r w:rsidRPr="00293D37">
        <w:rPr>
          <w:rFonts w:ascii="Arial" w:hAnsi="Arial" w:cs="Arial"/>
          <w:b/>
          <w:sz w:val="22"/>
          <w:szCs w:val="22"/>
        </w:rPr>
        <w:t xml:space="preserve"> XXX</w:t>
      </w:r>
      <w:r>
        <w:rPr>
          <w:rFonts w:ascii="Arial" w:hAnsi="Arial" w:cs="Arial"/>
          <w:b/>
          <w:sz w:val="22"/>
          <w:szCs w:val="22"/>
        </w:rPr>
        <w:t xml:space="preserve"> </w:t>
      </w:r>
      <w:r w:rsidRPr="00AC08B8">
        <w:rPr>
          <w:rFonts w:ascii="Arial" w:hAnsi="Arial" w:cs="Arial"/>
          <w:b/>
          <w:color w:val="808080" w:themeColor="background1" w:themeShade="80"/>
          <w:sz w:val="22"/>
          <w:szCs w:val="22"/>
        </w:rPr>
        <w:t>(citar expediente)</w:t>
      </w:r>
    </w:p>
    <w:p w14:paraId="072913A0" w14:textId="77777777" w:rsidR="00AC08B8" w:rsidRPr="00293D37" w:rsidRDefault="00AC08B8" w:rsidP="00AC08B8">
      <w:pPr>
        <w:jc w:val="both"/>
        <w:rPr>
          <w:rFonts w:ascii="Arial" w:hAnsi="Arial" w:cs="Arial"/>
          <w:sz w:val="22"/>
          <w:szCs w:val="22"/>
        </w:rPr>
      </w:pPr>
    </w:p>
    <w:p w14:paraId="4DE29546" w14:textId="77777777" w:rsidR="00AC08B8" w:rsidRPr="00293D37" w:rsidRDefault="00AC08B8" w:rsidP="00AC08B8">
      <w:pPr>
        <w:jc w:val="both"/>
        <w:rPr>
          <w:rFonts w:ascii="Arial" w:hAnsi="Arial" w:cs="Arial"/>
          <w:sz w:val="22"/>
          <w:szCs w:val="22"/>
        </w:rPr>
      </w:pPr>
    </w:p>
    <w:p w14:paraId="28AEEBA2" w14:textId="77777777" w:rsidR="00F42B79" w:rsidRPr="00293D37" w:rsidRDefault="00F42B79" w:rsidP="00F42B79">
      <w:pPr>
        <w:jc w:val="both"/>
        <w:rPr>
          <w:rFonts w:ascii="Arial" w:hAnsi="Arial" w:cs="Arial"/>
          <w:sz w:val="22"/>
          <w:szCs w:val="22"/>
        </w:rPr>
      </w:pPr>
      <w:r w:rsidRPr="00293D37">
        <w:rPr>
          <w:rFonts w:ascii="Arial" w:hAnsi="Arial" w:cs="Arial"/>
          <w:sz w:val="22"/>
          <w:szCs w:val="22"/>
        </w:rPr>
        <w:t xml:space="preserve">Respetado </w:t>
      </w:r>
      <w:r>
        <w:rPr>
          <w:rFonts w:ascii="Arial" w:hAnsi="Arial" w:cs="Arial"/>
          <w:sz w:val="22"/>
          <w:szCs w:val="22"/>
        </w:rPr>
        <w:t xml:space="preserve">señor (a) </w:t>
      </w:r>
      <w:r w:rsidRPr="007101A9">
        <w:rPr>
          <w:rFonts w:ascii="Arial" w:hAnsi="Arial" w:cs="Arial"/>
          <w:b/>
          <w:color w:val="808080" w:themeColor="background1" w:themeShade="80"/>
          <w:sz w:val="22"/>
          <w:szCs w:val="22"/>
          <w:lang w:eastAsia="en-US"/>
        </w:rPr>
        <w:t>(indicar nombres y apellidos</w:t>
      </w:r>
      <w:r>
        <w:rPr>
          <w:rFonts w:ascii="Arial" w:hAnsi="Arial" w:cs="Arial"/>
          <w:b/>
          <w:color w:val="808080" w:themeColor="background1" w:themeShade="80"/>
          <w:sz w:val="22"/>
          <w:szCs w:val="22"/>
          <w:lang w:eastAsia="en-US"/>
        </w:rPr>
        <w:t xml:space="preserve"> del</w:t>
      </w:r>
      <w:r w:rsidRPr="007101A9">
        <w:rPr>
          <w:rFonts w:ascii="Arial" w:hAnsi="Arial" w:cs="Arial"/>
          <w:b/>
          <w:color w:val="808080" w:themeColor="background1" w:themeShade="80"/>
          <w:sz w:val="22"/>
          <w:szCs w:val="22"/>
          <w:lang w:eastAsia="en-US"/>
        </w:rPr>
        <w:t xml:space="preserve"> citado</w:t>
      </w:r>
      <w:r>
        <w:rPr>
          <w:rFonts w:ascii="Arial" w:hAnsi="Arial" w:cs="Arial"/>
          <w:b/>
          <w:color w:val="808080" w:themeColor="background1" w:themeShade="80"/>
          <w:sz w:val="22"/>
          <w:szCs w:val="22"/>
          <w:lang w:eastAsia="en-US"/>
        </w:rPr>
        <w:t>(a)</w:t>
      </w:r>
      <w:r w:rsidRPr="007101A9">
        <w:rPr>
          <w:rFonts w:ascii="Arial" w:hAnsi="Arial" w:cs="Arial"/>
          <w:b/>
          <w:color w:val="808080" w:themeColor="background1" w:themeShade="80"/>
          <w:sz w:val="22"/>
          <w:szCs w:val="22"/>
          <w:lang w:eastAsia="en-US"/>
        </w:rPr>
        <w:t>)</w:t>
      </w:r>
      <w:r w:rsidRPr="00293D37">
        <w:rPr>
          <w:rFonts w:ascii="Arial" w:hAnsi="Arial" w:cs="Arial"/>
          <w:sz w:val="22"/>
          <w:szCs w:val="22"/>
        </w:rPr>
        <w:t>:</w:t>
      </w:r>
    </w:p>
    <w:p w14:paraId="05D0A4CF" w14:textId="77777777" w:rsidR="00AC08B8" w:rsidRPr="00293D37" w:rsidRDefault="00AC08B8" w:rsidP="00AC08B8">
      <w:pPr>
        <w:jc w:val="both"/>
        <w:rPr>
          <w:rFonts w:ascii="Arial" w:hAnsi="Arial" w:cs="Arial"/>
          <w:b/>
          <w:sz w:val="22"/>
          <w:szCs w:val="22"/>
        </w:rPr>
      </w:pPr>
    </w:p>
    <w:p w14:paraId="6B3831D1" w14:textId="3F800E71" w:rsidR="008C533D" w:rsidRDefault="00AC08B8" w:rsidP="00AC08B8">
      <w:pPr>
        <w:autoSpaceDE w:val="0"/>
        <w:autoSpaceDN w:val="0"/>
        <w:adjustRightInd w:val="0"/>
        <w:jc w:val="both"/>
        <w:rPr>
          <w:rFonts w:ascii="Arial" w:hAnsi="Arial" w:cs="Arial"/>
          <w:sz w:val="22"/>
          <w:szCs w:val="22"/>
        </w:rPr>
      </w:pPr>
      <w:r w:rsidRPr="00293D37">
        <w:rPr>
          <w:rFonts w:ascii="Arial" w:hAnsi="Arial" w:cs="Arial"/>
          <w:sz w:val="22"/>
          <w:szCs w:val="22"/>
        </w:rPr>
        <w:t>En atención a lo dispuesto en Auto del</w:t>
      </w:r>
      <w:r w:rsidR="004D661B">
        <w:rPr>
          <w:rFonts w:ascii="Arial" w:hAnsi="Arial" w:cs="Arial"/>
          <w:sz w:val="22"/>
          <w:szCs w:val="22"/>
        </w:rPr>
        <w:t xml:space="preserve"> </w:t>
      </w:r>
      <w:r w:rsidR="004D661B" w:rsidRPr="004D661B">
        <w:rPr>
          <w:rFonts w:ascii="Arial" w:hAnsi="Arial" w:cs="Arial"/>
          <w:b/>
          <w:bCs/>
          <w:sz w:val="22"/>
          <w:szCs w:val="22"/>
        </w:rPr>
        <w:t>XX</w:t>
      </w:r>
      <w:r w:rsidR="004D661B">
        <w:rPr>
          <w:rFonts w:ascii="Arial" w:hAnsi="Arial" w:cs="Arial"/>
          <w:sz w:val="22"/>
          <w:szCs w:val="22"/>
        </w:rPr>
        <w:t xml:space="preserve"> </w:t>
      </w:r>
      <w:r w:rsidRPr="00293D37">
        <w:rPr>
          <w:rFonts w:ascii="Arial" w:hAnsi="Arial" w:cs="Arial"/>
          <w:sz w:val="22"/>
          <w:szCs w:val="22"/>
        </w:rPr>
        <w:t>de</w:t>
      </w:r>
      <w:r w:rsidR="004D661B">
        <w:rPr>
          <w:rFonts w:ascii="Arial" w:hAnsi="Arial" w:cs="Arial"/>
          <w:sz w:val="22"/>
          <w:szCs w:val="22"/>
        </w:rPr>
        <w:t xml:space="preserve"> </w:t>
      </w:r>
      <w:r w:rsidR="004D661B" w:rsidRPr="004D661B">
        <w:rPr>
          <w:rFonts w:ascii="Arial" w:hAnsi="Arial" w:cs="Arial"/>
          <w:b/>
          <w:bCs/>
          <w:sz w:val="22"/>
          <w:szCs w:val="22"/>
        </w:rPr>
        <w:t>XXX</w:t>
      </w:r>
      <w:r w:rsidR="004D661B">
        <w:rPr>
          <w:rFonts w:ascii="Arial" w:hAnsi="Arial" w:cs="Arial"/>
          <w:sz w:val="22"/>
          <w:szCs w:val="22"/>
        </w:rPr>
        <w:t xml:space="preserve"> del año </w:t>
      </w:r>
      <w:r w:rsidR="004D661B" w:rsidRPr="004D661B">
        <w:rPr>
          <w:rFonts w:ascii="Arial" w:hAnsi="Arial" w:cs="Arial"/>
          <w:b/>
          <w:bCs/>
          <w:sz w:val="22"/>
          <w:szCs w:val="22"/>
        </w:rPr>
        <w:t>20XX</w:t>
      </w:r>
      <w:r w:rsidR="004D661B">
        <w:rPr>
          <w:rFonts w:ascii="Arial" w:hAnsi="Arial" w:cs="Arial"/>
          <w:sz w:val="22"/>
          <w:szCs w:val="22"/>
        </w:rPr>
        <w:t xml:space="preserve">, por medio del cual se </w:t>
      </w:r>
      <w:r w:rsidRPr="00AC08B8">
        <w:rPr>
          <w:rFonts w:ascii="Arial" w:hAnsi="Arial" w:cs="Arial"/>
          <w:color w:val="808080" w:themeColor="background1" w:themeShade="80"/>
          <w:sz w:val="22"/>
          <w:szCs w:val="22"/>
        </w:rPr>
        <w:t>(citar fecha y denominación auto)</w:t>
      </w:r>
      <w:r>
        <w:rPr>
          <w:rFonts w:ascii="Arial" w:hAnsi="Arial" w:cs="Arial"/>
          <w:sz w:val="22"/>
          <w:szCs w:val="22"/>
        </w:rPr>
        <w:t xml:space="preserve"> </w:t>
      </w:r>
      <w:r w:rsidRPr="00293D37">
        <w:rPr>
          <w:rFonts w:ascii="Arial" w:hAnsi="Arial" w:cs="Arial"/>
          <w:sz w:val="22"/>
          <w:szCs w:val="22"/>
        </w:rPr>
        <w:t>y con el fin de hacer efectivo su derecho de defensa y contradicción, este Despacho se permite citarlo para que</w:t>
      </w:r>
      <w:r w:rsidR="008C533D">
        <w:rPr>
          <w:rFonts w:ascii="Arial" w:hAnsi="Arial" w:cs="Arial"/>
          <w:sz w:val="22"/>
          <w:szCs w:val="22"/>
        </w:rPr>
        <w:t>,</w:t>
      </w:r>
      <w:r w:rsidRPr="00293D37">
        <w:rPr>
          <w:rFonts w:ascii="Arial" w:hAnsi="Arial" w:cs="Arial"/>
          <w:sz w:val="22"/>
          <w:szCs w:val="22"/>
        </w:rPr>
        <w:t xml:space="preserve"> bajo su libre disposición</w:t>
      </w:r>
      <w:r w:rsidR="008C533D">
        <w:rPr>
          <w:rFonts w:ascii="Arial" w:hAnsi="Arial" w:cs="Arial"/>
          <w:sz w:val="22"/>
          <w:szCs w:val="22"/>
        </w:rPr>
        <w:t xml:space="preserve"> y</w:t>
      </w:r>
      <w:r w:rsidRPr="00293D37">
        <w:rPr>
          <w:rFonts w:ascii="Arial" w:hAnsi="Arial" w:cs="Arial"/>
          <w:sz w:val="22"/>
          <w:szCs w:val="22"/>
        </w:rPr>
        <w:t xml:space="preserve"> si lo considera necesario</w:t>
      </w:r>
      <w:r w:rsidR="008C533D">
        <w:rPr>
          <w:rFonts w:ascii="Arial" w:hAnsi="Arial" w:cs="Arial"/>
          <w:sz w:val="22"/>
          <w:szCs w:val="22"/>
        </w:rPr>
        <w:t>,</w:t>
      </w:r>
      <w:r w:rsidRPr="00293D37">
        <w:rPr>
          <w:rFonts w:ascii="Arial" w:hAnsi="Arial" w:cs="Arial"/>
          <w:sz w:val="22"/>
          <w:szCs w:val="22"/>
        </w:rPr>
        <w:t xml:space="preserve"> se presente en </w:t>
      </w:r>
      <w:r w:rsidR="009F31F9">
        <w:rPr>
          <w:rFonts w:ascii="Arial" w:hAnsi="Arial" w:cs="Arial"/>
          <w:sz w:val="22"/>
          <w:szCs w:val="22"/>
        </w:rPr>
        <w:t xml:space="preserve">la Oficina </w:t>
      </w:r>
      <w:r w:rsidRPr="00293D37">
        <w:rPr>
          <w:rFonts w:ascii="Arial" w:hAnsi="Arial" w:cs="Arial"/>
          <w:sz w:val="22"/>
          <w:szCs w:val="22"/>
        </w:rPr>
        <w:t xml:space="preserve">de Control Disciplinario Interno </w:t>
      </w:r>
      <w:r>
        <w:rPr>
          <w:rFonts w:ascii="Arial" w:hAnsi="Arial" w:cs="Arial"/>
          <w:sz w:val="22"/>
          <w:szCs w:val="22"/>
        </w:rPr>
        <w:t xml:space="preserve">del Ministerio del </w:t>
      </w:r>
      <w:r w:rsidR="003A7374">
        <w:rPr>
          <w:rFonts w:ascii="Arial" w:hAnsi="Arial" w:cs="Arial"/>
          <w:sz w:val="22"/>
          <w:szCs w:val="22"/>
        </w:rPr>
        <w:t>I</w:t>
      </w:r>
      <w:r>
        <w:rPr>
          <w:rFonts w:ascii="Arial" w:hAnsi="Arial" w:cs="Arial"/>
          <w:sz w:val="22"/>
          <w:szCs w:val="22"/>
        </w:rPr>
        <w:t xml:space="preserve">nterior, </w:t>
      </w:r>
      <w:r w:rsidRPr="00293D37">
        <w:rPr>
          <w:rFonts w:ascii="Arial" w:hAnsi="Arial" w:cs="Arial"/>
          <w:sz w:val="22"/>
          <w:szCs w:val="22"/>
        </w:rPr>
        <w:t xml:space="preserve">ubicado </w:t>
      </w:r>
      <w:r w:rsidR="00447CF6" w:rsidRPr="00447CF6">
        <w:rPr>
          <w:rFonts w:ascii="Arial" w:hAnsi="Arial" w:cs="Arial"/>
          <w:sz w:val="22"/>
          <w:szCs w:val="22"/>
        </w:rPr>
        <w:t>Carrera 8 No. 12b 31 Edificio Bancol, piso 10, de Bogotá D.C</w:t>
      </w:r>
      <w:r w:rsidRPr="00293D37">
        <w:rPr>
          <w:rFonts w:ascii="Arial" w:hAnsi="Arial" w:cs="Arial"/>
          <w:sz w:val="22"/>
          <w:szCs w:val="22"/>
        </w:rPr>
        <w:t xml:space="preserve">, el próximo </w:t>
      </w:r>
      <w:r w:rsidR="004D661B">
        <w:rPr>
          <w:rFonts w:ascii="Arial" w:eastAsiaTheme="minorHAnsi" w:hAnsi="Arial" w:cs="Arial"/>
          <w:b/>
          <w:sz w:val="22"/>
          <w:szCs w:val="22"/>
          <w:u w:val="single"/>
          <w:lang w:eastAsia="en-US"/>
        </w:rPr>
        <w:t xml:space="preserve">XX:XX (PM/AM) </w:t>
      </w:r>
      <w:r w:rsidR="004D661B" w:rsidRPr="000F3194">
        <w:rPr>
          <w:rFonts w:ascii="Arial" w:eastAsiaTheme="minorHAnsi" w:hAnsi="Arial" w:cs="Arial"/>
          <w:b/>
          <w:sz w:val="22"/>
          <w:szCs w:val="22"/>
          <w:u w:val="single"/>
          <w:lang w:eastAsia="en-US"/>
        </w:rPr>
        <w:t xml:space="preserve">del día </w:t>
      </w:r>
      <w:r w:rsidR="004D661B">
        <w:rPr>
          <w:rFonts w:ascii="Arial" w:eastAsiaTheme="minorHAnsi" w:hAnsi="Arial" w:cs="Arial"/>
          <w:b/>
          <w:sz w:val="22"/>
          <w:szCs w:val="22"/>
          <w:u w:val="single"/>
          <w:lang w:eastAsia="en-US"/>
        </w:rPr>
        <w:t>XX</w:t>
      </w:r>
      <w:r w:rsidR="004D661B" w:rsidRPr="000F3194">
        <w:rPr>
          <w:rFonts w:ascii="Arial" w:eastAsiaTheme="minorHAnsi" w:hAnsi="Arial" w:cs="Arial"/>
          <w:b/>
          <w:sz w:val="22"/>
          <w:szCs w:val="22"/>
          <w:u w:val="single"/>
          <w:lang w:eastAsia="en-US"/>
        </w:rPr>
        <w:t xml:space="preserve"> de </w:t>
      </w:r>
      <w:r w:rsidR="004D661B">
        <w:rPr>
          <w:rFonts w:ascii="Arial" w:eastAsiaTheme="minorHAnsi" w:hAnsi="Arial" w:cs="Arial"/>
          <w:b/>
          <w:sz w:val="22"/>
          <w:szCs w:val="22"/>
          <w:u w:val="single"/>
          <w:lang w:eastAsia="en-US"/>
        </w:rPr>
        <w:t>XX</w:t>
      </w:r>
      <w:r w:rsidR="004D661B" w:rsidRPr="000F3194">
        <w:rPr>
          <w:rFonts w:ascii="Arial" w:eastAsiaTheme="minorHAnsi" w:hAnsi="Arial" w:cs="Arial"/>
          <w:b/>
          <w:sz w:val="22"/>
          <w:szCs w:val="22"/>
          <w:u w:val="single"/>
          <w:lang w:eastAsia="en-US"/>
        </w:rPr>
        <w:t xml:space="preserve"> de </w:t>
      </w:r>
      <w:r w:rsidR="004D661B">
        <w:rPr>
          <w:rFonts w:ascii="Arial" w:eastAsiaTheme="minorHAnsi" w:hAnsi="Arial" w:cs="Arial"/>
          <w:b/>
          <w:sz w:val="22"/>
          <w:szCs w:val="22"/>
          <w:u w:val="single"/>
          <w:lang w:eastAsia="en-US"/>
        </w:rPr>
        <w:t>XXXX</w:t>
      </w:r>
      <w:r w:rsidRPr="00293D37">
        <w:rPr>
          <w:rFonts w:ascii="Arial" w:hAnsi="Arial" w:cs="Arial"/>
          <w:sz w:val="22"/>
          <w:szCs w:val="22"/>
        </w:rPr>
        <w:t>,</w:t>
      </w:r>
      <w:r>
        <w:rPr>
          <w:rFonts w:ascii="Arial" w:hAnsi="Arial" w:cs="Arial"/>
          <w:sz w:val="22"/>
          <w:szCs w:val="22"/>
        </w:rPr>
        <w:t xml:space="preserve"> </w:t>
      </w:r>
      <w:r w:rsidRPr="00AC08B8">
        <w:rPr>
          <w:rFonts w:ascii="Arial" w:hAnsi="Arial" w:cs="Arial"/>
          <w:color w:val="808080" w:themeColor="background1" w:themeShade="80"/>
          <w:sz w:val="22"/>
          <w:szCs w:val="22"/>
        </w:rPr>
        <w:t>(citar fecha y hora diligencia)</w:t>
      </w:r>
      <w:r w:rsidRPr="00293D37">
        <w:rPr>
          <w:rFonts w:ascii="Arial" w:hAnsi="Arial" w:cs="Arial"/>
          <w:sz w:val="22"/>
          <w:szCs w:val="22"/>
        </w:rPr>
        <w:t xml:space="preserve"> </w:t>
      </w:r>
      <w:r>
        <w:rPr>
          <w:rFonts w:ascii="Arial" w:hAnsi="Arial" w:cs="Arial"/>
          <w:sz w:val="22"/>
          <w:szCs w:val="22"/>
        </w:rPr>
        <w:t>con el fin de</w:t>
      </w:r>
      <w:r w:rsidRPr="00293D37">
        <w:rPr>
          <w:rFonts w:ascii="Arial" w:hAnsi="Arial" w:cs="Arial"/>
          <w:sz w:val="22"/>
          <w:szCs w:val="22"/>
        </w:rPr>
        <w:t xml:space="preserve"> rendir versión libre y espontánea dentro de</w:t>
      </w:r>
      <w:r w:rsidR="008C533D">
        <w:rPr>
          <w:rFonts w:ascii="Arial" w:hAnsi="Arial" w:cs="Arial"/>
          <w:sz w:val="22"/>
          <w:szCs w:val="22"/>
        </w:rPr>
        <w:t>l proceso de la referencia.</w:t>
      </w:r>
    </w:p>
    <w:p w14:paraId="6C0128BE" w14:textId="77777777" w:rsidR="00AC08B8" w:rsidRPr="00293D37" w:rsidRDefault="00AC08B8" w:rsidP="00AC08B8">
      <w:pPr>
        <w:autoSpaceDE w:val="0"/>
        <w:autoSpaceDN w:val="0"/>
        <w:adjustRightInd w:val="0"/>
        <w:jc w:val="both"/>
        <w:rPr>
          <w:rFonts w:ascii="Arial" w:hAnsi="Arial" w:cs="Arial"/>
          <w:sz w:val="22"/>
          <w:szCs w:val="22"/>
        </w:rPr>
      </w:pPr>
    </w:p>
    <w:p w14:paraId="627F70CD" w14:textId="59E8474C" w:rsidR="008C533D" w:rsidRDefault="008C533D" w:rsidP="00AC08B8">
      <w:pPr>
        <w:autoSpaceDE w:val="0"/>
        <w:autoSpaceDN w:val="0"/>
        <w:adjustRightInd w:val="0"/>
        <w:jc w:val="both"/>
        <w:rPr>
          <w:rFonts w:ascii="Arial" w:hAnsi="Arial" w:cs="Arial"/>
          <w:sz w:val="22"/>
          <w:szCs w:val="22"/>
        </w:rPr>
      </w:pPr>
      <w:r>
        <w:rPr>
          <w:rFonts w:ascii="Arial" w:hAnsi="Arial" w:cs="Arial"/>
          <w:sz w:val="22"/>
          <w:szCs w:val="22"/>
        </w:rPr>
        <w:t xml:space="preserve">De igual manera, se le hace saber que, la Versión Libre es un derecho que se ejerce de manera voluntaria, motivo por la cual, la rendición de la misma debe partir siempre de la iniciativa del propio investigado, en dicha medida, es el propio disciplinable el que decide si deponer versión libre, voluntaria y espontánea sobre la ocurrencia de los hechos objeto de investigación, o </w:t>
      </w:r>
      <w:r w:rsidR="004D661B">
        <w:rPr>
          <w:rFonts w:ascii="Arial" w:hAnsi="Arial" w:cs="Arial"/>
          <w:sz w:val="22"/>
          <w:szCs w:val="22"/>
        </w:rPr>
        <w:t>ejercer su derecho a guardar silencio.</w:t>
      </w:r>
    </w:p>
    <w:p w14:paraId="71208B89" w14:textId="77777777" w:rsidR="008C533D" w:rsidRDefault="008C533D" w:rsidP="00AC08B8">
      <w:pPr>
        <w:autoSpaceDE w:val="0"/>
        <w:autoSpaceDN w:val="0"/>
        <w:adjustRightInd w:val="0"/>
        <w:jc w:val="both"/>
        <w:rPr>
          <w:rFonts w:ascii="Arial" w:hAnsi="Arial" w:cs="Arial"/>
          <w:sz w:val="22"/>
          <w:szCs w:val="22"/>
        </w:rPr>
      </w:pPr>
    </w:p>
    <w:p w14:paraId="0384F9BD" w14:textId="2AEAB633" w:rsidR="00AC08B8" w:rsidRPr="00293D37" w:rsidRDefault="00AC08B8" w:rsidP="00AC08B8">
      <w:pPr>
        <w:autoSpaceDE w:val="0"/>
        <w:autoSpaceDN w:val="0"/>
        <w:adjustRightInd w:val="0"/>
        <w:jc w:val="both"/>
        <w:rPr>
          <w:rFonts w:ascii="Arial" w:hAnsi="Arial" w:cs="Arial"/>
          <w:sz w:val="22"/>
          <w:szCs w:val="22"/>
        </w:rPr>
      </w:pPr>
      <w:r w:rsidRPr="00293D37">
        <w:rPr>
          <w:rFonts w:ascii="Arial" w:hAnsi="Arial" w:cs="Arial"/>
          <w:sz w:val="22"/>
          <w:szCs w:val="22"/>
        </w:rPr>
        <w:t>Se le hace saber que en garantía del debido proceso y del derecho de defensa y contradicción, el expediente de la</w:t>
      </w:r>
      <w:r w:rsidR="004D661B">
        <w:rPr>
          <w:rFonts w:ascii="Arial" w:hAnsi="Arial" w:cs="Arial"/>
          <w:sz w:val="22"/>
          <w:szCs w:val="22"/>
        </w:rPr>
        <w:t xml:space="preserve"> referencia, </w:t>
      </w:r>
      <w:r w:rsidRPr="00293D37">
        <w:rPr>
          <w:rFonts w:ascii="Arial" w:hAnsi="Arial" w:cs="Arial"/>
          <w:sz w:val="22"/>
          <w:szCs w:val="22"/>
        </w:rPr>
        <w:t xml:space="preserve">se </w:t>
      </w:r>
      <w:r w:rsidR="004D661B">
        <w:rPr>
          <w:rFonts w:ascii="Arial" w:hAnsi="Arial" w:cs="Arial"/>
          <w:sz w:val="22"/>
          <w:szCs w:val="22"/>
        </w:rPr>
        <w:t>encuentra</w:t>
      </w:r>
      <w:r w:rsidRPr="00293D37">
        <w:rPr>
          <w:rFonts w:ascii="Arial" w:hAnsi="Arial" w:cs="Arial"/>
          <w:sz w:val="22"/>
          <w:szCs w:val="22"/>
        </w:rPr>
        <w:t xml:space="preserve"> a su entera disposición en </w:t>
      </w:r>
      <w:r w:rsidR="004D661B">
        <w:rPr>
          <w:rFonts w:ascii="Arial" w:hAnsi="Arial" w:cs="Arial"/>
          <w:sz w:val="22"/>
          <w:szCs w:val="22"/>
        </w:rPr>
        <w:t>la secretaría de la O</w:t>
      </w:r>
      <w:r w:rsidR="009F31F9">
        <w:rPr>
          <w:rFonts w:ascii="Arial" w:hAnsi="Arial" w:cs="Arial"/>
          <w:sz w:val="22"/>
          <w:szCs w:val="22"/>
        </w:rPr>
        <w:t>ficina</w:t>
      </w:r>
      <w:r w:rsidR="004D661B">
        <w:rPr>
          <w:rFonts w:ascii="Arial" w:hAnsi="Arial" w:cs="Arial"/>
          <w:sz w:val="22"/>
          <w:szCs w:val="22"/>
        </w:rPr>
        <w:t xml:space="preserve"> de Control Disciplinario Interno</w:t>
      </w:r>
      <w:r w:rsidRPr="00293D37">
        <w:rPr>
          <w:rFonts w:ascii="Arial" w:hAnsi="Arial" w:cs="Arial"/>
          <w:sz w:val="22"/>
          <w:szCs w:val="22"/>
        </w:rPr>
        <w:t xml:space="preserve">, y que puede ser asistido en la diligencia por un abogado si lo considera necesario. </w:t>
      </w:r>
    </w:p>
    <w:p w14:paraId="1F6D6CC1" w14:textId="77777777" w:rsidR="00AC08B8" w:rsidRPr="00293D37" w:rsidRDefault="00AC08B8" w:rsidP="00AC08B8">
      <w:pPr>
        <w:jc w:val="both"/>
        <w:rPr>
          <w:rFonts w:ascii="Arial" w:hAnsi="Arial" w:cs="Arial"/>
          <w:sz w:val="22"/>
          <w:szCs w:val="22"/>
        </w:rPr>
      </w:pPr>
    </w:p>
    <w:p w14:paraId="3000A759" w14:textId="77777777" w:rsidR="00AC08B8" w:rsidRPr="00293D37" w:rsidRDefault="00AC08B8" w:rsidP="00AC08B8">
      <w:pPr>
        <w:jc w:val="both"/>
        <w:rPr>
          <w:rFonts w:ascii="Arial" w:hAnsi="Arial" w:cs="Arial"/>
          <w:sz w:val="22"/>
          <w:szCs w:val="22"/>
        </w:rPr>
      </w:pPr>
      <w:r w:rsidRPr="00293D37">
        <w:rPr>
          <w:rFonts w:ascii="Arial" w:hAnsi="Arial" w:cs="Arial"/>
          <w:sz w:val="22"/>
          <w:szCs w:val="22"/>
        </w:rPr>
        <w:t>Cordialmente,</w:t>
      </w:r>
    </w:p>
    <w:p w14:paraId="2420D45B" w14:textId="77777777" w:rsidR="00AC08B8" w:rsidRPr="00293D37" w:rsidRDefault="00AC08B8" w:rsidP="00AC08B8">
      <w:pPr>
        <w:pStyle w:val="Textoindependiente"/>
        <w:jc w:val="center"/>
        <w:rPr>
          <w:rFonts w:cs="Arial"/>
          <w:bCs/>
          <w:sz w:val="22"/>
          <w:szCs w:val="22"/>
          <w:lang w:val="es-MX"/>
        </w:rPr>
      </w:pPr>
    </w:p>
    <w:p w14:paraId="1A7F646D" w14:textId="77777777" w:rsidR="00AC08B8" w:rsidRPr="00293D37" w:rsidRDefault="00AC08B8" w:rsidP="00AC08B8">
      <w:pPr>
        <w:pStyle w:val="Textoindependiente"/>
        <w:jc w:val="center"/>
        <w:rPr>
          <w:rFonts w:cs="Arial"/>
          <w:bCs/>
          <w:sz w:val="22"/>
          <w:szCs w:val="22"/>
          <w:lang w:val="es-MX"/>
        </w:rPr>
      </w:pPr>
    </w:p>
    <w:p w14:paraId="243C7A5F" w14:textId="77777777" w:rsidR="00AC08B8" w:rsidRPr="007024CE" w:rsidRDefault="00AC08B8" w:rsidP="00AC08B8">
      <w:pPr>
        <w:jc w:val="both"/>
        <w:rPr>
          <w:rFonts w:ascii="Arial" w:hAnsi="Arial" w:cs="Arial"/>
          <w:sz w:val="22"/>
          <w:szCs w:val="22"/>
          <w:lang w:val="es-MX"/>
        </w:rPr>
      </w:pPr>
    </w:p>
    <w:p w14:paraId="3F2F6102" w14:textId="77777777" w:rsidR="00AC08B8" w:rsidRPr="00342543" w:rsidRDefault="00AC08B8" w:rsidP="00AC08B8">
      <w:pPr>
        <w:autoSpaceDE w:val="0"/>
        <w:autoSpaceDN w:val="0"/>
        <w:adjustRightInd w:val="0"/>
        <w:jc w:val="center"/>
        <w:rPr>
          <w:rFonts w:ascii="Arial" w:eastAsiaTheme="minorHAnsi" w:hAnsi="Arial" w:cs="Arial"/>
          <w:color w:val="808080" w:themeColor="background1" w:themeShade="80"/>
          <w:sz w:val="22"/>
          <w:szCs w:val="22"/>
          <w:lang w:eastAsia="en-US"/>
        </w:rPr>
      </w:pPr>
    </w:p>
    <w:p w14:paraId="17A9630B" w14:textId="57520550" w:rsidR="00AC08B8" w:rsidRPr="00342543" w:rsidRDefault="00AC08B8" w:rsidP="00AC08B8">
      <w:pPr>
        <w:autoSpaceDE w:val="0"/>
        <w:autoSpaceDN w:val="0"/>
        <w:adjustRightInd w:val="0"/>
        <w:rPr>
          <w:rFonts w:ascii="Arial" w:eastAsiaTheme="minorHAnsi" w:hAnsi="Arial" w:cs="Arial"/>
          <w:color w:val="808080" w:themeColor="background1" w:themeShade="80"/>
          <w:sz w:val="22"/>
          <w:szCs w:val="22"/>
          <w:lang w:eastAsia="en-US"/>
        </w:rPr>
      </w:pPr>
      <w:r w:rsidRPr="00342543">
        <w:rPr>
          <w:rFonts w:ascii="Arial" w:eastAsiaTheme="minorHAnsi" w:hAnsi="Arial" w:cs="Arial"/>
          <w:b/>
          <w:bCs/>
          <w:color w:val="808080" w:themeColor="background1" w:themeShade="80"/>
          <w:sz w:val="22"/>
          <w:szCs w:val="22"/>
          <w:lang w:eastAsia="en-US"/>
        </w:rPr>
        <w:t xml:space="preserve">NOMBRES Y APELLIDOS DEL </w:t>
      </w:r>
      <w:r w:rsidR="009F31F9">
        <w:rPr>
          <w:rFonts w:ascii="Arial" w:eastAsiaTheme="minorHAnsi" w:hAnsi="Arial" w:cs="Arial"/>
          <w:b/>
          <w:bCs/>
          <w:color w:val="808080" w:themeColor="background1" w:themeShade="80"/>
          <w:sz w:val="22"/>
          <w:szCs w:val="22"/>
          <w:lang w:eastAsia="en-US"/>
        </w:rPr>
        <w:t>JEFE</w:t>
      </w:r>
      <w:r w:rsidRPr="00342543">
        <w:rPr>
          <w:rFonts w:ascii="Arial" w:eastAsiaTheme="minorHAnsi" w:hAnsi="Arial" w:cs="Arial"/>
          <w:b/>
          <w:bCs/>
          <w:color w:val="808080" w:themeColor="background1" w:themeShade="80"/>
          <w:sz w:val="22"/>
          <w:szCs w:val="22"/>
          <w:lang w:eastAsia="en-US"/>
        </w:rPr>
        <w:t xml:space="preserve"> (A)</w:t>
      </w:r>
    </w:p>
    <w:p w14:paraId="58496440" w14:textId="364A47BE" w:rsidR="00AC08B8" w:rsidRPr="00342543" w:rsidRDefault="009F31F9" w:rsidP="00AC08B8">
      <w:pPr>
        <w:autoSpaceDE w:val="0"/>
        <w:autoSpaceDN w:val="0"/>
        <w:adjustRightInd w:val="0"/>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Jefe</w:t>
      </w:r>
      <w:r w:rsidR="00AC08B8" w:rsidRPr="00342543">
        <w:rPr>
          <w:rFonts w:ascii="Arial" w:eastAsiaTheme="minorHAnsi" w:hAnsi="Arial" w:cs="Arial"/>
          <w:color w:val="000000"/>
          <w:sz w:val="22"/>
          <w:szCs w:val="22"/>
          <w:lang w:eastAsia="en-US"/>
        </w:rPr>
        <w:t xml:space="preserve"> (a)</w:t>
      </w:r>
      <w:r>
        <w:rPr>
          <w:rFonts w:ascii="Arial" w:eastAsiaTheme="minorHAnsi" w:hAnsi="Arial" w:cs="Arial"/>
          <w:color w:val="000000"/>
          <w:sz w:val="22"/>
          <w:szCs w:val="22"/>
          <w:lang w:eastAsia="en-US"/>
        </w:rPr>
        <w:t xml:space="preserve"> de la Oficina </w:t>
      </w:r>
      <w:r w:rsidR="00AC08B8" w:rsidRPr="00342543">
        <w:rPr>
          <w:rFonts w:ascii="Arial" w:eastAsiaTheme="minorHAnsi" w:hAnsi="Arial" w:cs="Arial"/>
          <w:color w:val="000000"/>
          <w:sz w:val="22"/>
          <w:szCs w:val="22"/>
          <w:lang w:eastAsia="en-US"/>
        </w:rPr>
        <w:t>de Control Disciplinario Interno</w:t>
      </w:r>
    </w:p>
    <w:p w14:paraId="1297E17D" w14:textId="77777777" w:rsidR="00AC08B8" w:rsidRPr="00342543" w:rsidRDefault="00AC08B8" w:rsidP="00AC08B8">
      <w:pPr>
        <w:autoSpaceDE w:val="0"/>
        <w:autoSpaceDN w:val="0"/>
        <w:adjustRightInd w:val="0"/>
        <w:jc w:val="center"/>
        <w:rPr>
          <w:rFonts w:ascii="Arial" w:eastAsiaTheme="minorHAnsi" w:hAnsi="Arial" w:cs="Arial"/>
          <w:color w:val="000000"/>
          <w:sz w:val="22"/>
          <w:szCs w:val="22"/>
          <w:lang w:eastAsia="en-US"/>
        </w:rPr>
      </w:pPr>
    </w:p>
    <w:p w14:paraId="67B24403" w14:textId="77777777" w:rsidR="00AC08B8" w:rsidRPr="00342543" w:rsidRDefault="00AC08B8" w:rsidP="00AC08B8">
      <w:pPr>
        <w:autoSpaceDE w:val="0"/>
        <w:autoSpaceDN w:val="0"/>
        <w:adjustRightInd w:val="0"/>
        <w:rPr>
          <w:rFonts w:ascii="Arial" w:eastAsiaTheme="minorHAnsi" w:hAnsi="Arial" w:cs="Arial"/>
          <w:color w:val="000000"/>
          <w:sz w:val="16"/>
          <w:szCs w:val="16"/>
          <w:lang w:eastAsia="en-US"/>
        </w:rPr>
      </w:pPr>
      <w:r w:rsidRPr="00342543">
        <w:rPr>
          <w:rFonts w:ascii="Arial" w:eastAsiaTheme="minorHAnsi" w:hAnsi="Arial" w:cs="Arial"/>
          <w:color w:val="000000"/>
          <w:sz w:val="16"/>
          <w:szCs w:val="16"/>
          <w:lang w:eastAsia="en-US"/>
        </w:rPr>
        <w:t xml:space="preserve"> </w:t>
      </w:r>
    </w:p>
    <w:p w14:paraId="3CE80B7F" w14:textId="1C3DE346" w:rsidR="00AC08B8" w:rsidRPr="00342543" w:rsidRDefault="00AC08B8" w:rsidP="2786944D">
      <w:pPr>
        <w:autoSpaceDE w:val="0"/>
        <w:autoSpaceDN w:val="0"/>
        <w:adjustRightInd w:val="0"/>
        <w:rPr>
          <w:rFonts w:ascii="Arial" w:eastAsiaTheme="minorEastAsia" w:hAnsi="Arial" w:cs="Arial"/>
          <w:color w:val="000000"/>
          <w:sz w:val="16"/>
          <w:szCs w:val="16"/>
          <w:lang w:eastAsia="en-US"/>
        </w:rPr>
      </w:pPr>
      <w:r w:rsidRPr="2786944D">
        <w:rPr>
          <w:rFonts w:ascii="Arial" w:eastAsiaTheme="minorEastAsia" w:hAnsi="Arial" w:cs="Arial"/>
          <w:color w:val="000000" w:themeColor="text1"/>
          <w:sz w:val="16"/>
          <w:szCs w:val="16"/>
          <w:lang w:eastAsia="en-US"/>
        </w:rPr>
        <w:t xml:space="preserve">Elaboró: </w:t>
      </w:r>
      <w:r w:rsidRPr="2786944D">
        <w:rPr>
          <w:rFonts w:ascii="Arial" w:eastAsiaTheme="minorEastAsia" w:hAnsi="Arial" w:cs="Arial"/>
          <w:color w:val="808080" w:themeColor="background1" w:themeShade="80"/>
          <w:sz w:val="16"/>
          <w:szCs w:val="16"/>
          <w:lang w:eastAsia="en-US"/>
        </w:rPr>
        <w:t>Nombre de</w:t>
      </w:r>
      <w:r w:rsidR="35A64AD2" w:rsidRPr="2786944D">
        <w:rPr>
          <w:rFonts w:ascii="Arial" w:eastAsiaTheme="minorEastAsia" w:hAnsi="Arial" w:cs="Arial"/>
          <w:color w:val="808080" w:themeColor="background1" w:themeShade="80"/>
          <w:sz w:val="16"/>
          <w:szCs w:val="16"/>
          <w:lang w:eastAsia="en-US"/>
        </w:rPr>
        <w:t xml:space="preserve"> </w:t>
      </w:r>
      <w:bookmarkStart w:id="0" w:name="_Int_nJ3klc4L"/>
      <w:r w:rsidR="35A64AD2" w:rsidRPr="2786944D">
        <w:rPr>
          <w:rFonts w:ascii="Arial" w:eastAsiaTheme="minorEastAsia" w:hAnsi="Arial" w:cs="Arial"/>
          <w:color w:val="808080" w:themeColor="background1" w:themeShade="80"/>
          <w:sz w:val="16"/>
          <w:szCs w:val="16"/>
          <w:lang w:eastAsia="en-US"/>
        </w:rPr>
        <w:t>Secretaria</w:t>
      </w:r>
      <w:bookmarkEnd w:id="0"/>
      <w:r w:rsidR="35A64AD2" w:rsidRPr="2786944D">
        <w:rPr>
          <w:rFonts w:ascii="Arial" w:eastAsiaTheme="minorEastAsia" w:hAnsi="Arial" w:cs="Arial"/>
          <w:color w:val="808080" w:themeColor="background1" w:themeShade="80"/>
          <w:sz w:val="16"/>
          <w:szCs w:val="16"/>
          <w:lang w:eastAsia="en-US"/>
        </w:rPr>
        <w:t xml:space="preserve"> Ejecutiva</w:t>
      </w:r>
    </w:p>
    <w:p w14:paraId="2D0DC9E6" w14:textId="106C7EF6" w:rsidR="00AC08B8" w:rsidRPr="00342543" w:rsidRDefault="00AC08B8" w:rsidP="00AC08B8">
      <w:pPr>
        <w:rPr>
          <w:rFonts w:ascii="Arial" w:hAnsi="Arial" w:cs="Arial"/>
          <w:sz w:val="16"/>
          <w:szCs w:val="16"/>
        </w:rPr>
      </w:pPr>
      <w:r w:rsidRPr="00342543">
        <w:rPr>
          <w:rFonts w:ascii="Arial" w:eastAsiaTheme="minorHAnsi" w:hAnsi="Arial" w:cs="Arial"/>
          <w:color w:val="000000"/>
          <w:sz w:val="16"/>
          <w:szCs w:val="16"/>
          <w:lang w:eastAsia="en-US"/>
        </w:rPr>
        <w:t xml:space="preserve">Revisó y Aprobó: </w:t>
      </w:r>
      <w:r w:rsidRPr="00342543">
        <w:rPr>
          <w:rFonts w:ascii="Arial" w:eastAsiaTheme="minorHAnsi" w:hAnsi="Arial" w:cs="Arial"/>
          <w:color w:val="808080" w:themeColor="background1" w:themeShade="80"/>
          <w:sz w:val="16"/>
          <w:szCs w:val="16"/>
          <w:lang w:eastAsia="en-US"/>
        </w:rPr>
        <w:t xml:space="preserve">nombre del </w:t>
      </w:r>
      <w:r w:rsidR="009F31F9">
        <w:rPr>
          <w:rFonts w:ascii="Arial" w:eastAsiaTheme="minorHAnsi" w:hAnsi="Arial" w:cs="Arial"/>
          <w:color w:val="808080" w:themeColor="background1" w:themeShade="80"/>
          <w:sz w:val="16"/>
          <w:szCs w:val="16"/>
          <w:lang w:eastAsia="en-US"/>
        </w:rPr>
        <w:t>jefe</w:t>
      </w:r>
      <w:r w:rsidRPr="00342543">
        <w:rPr>
          <w:rFonts w:ascii="Arial" w:eastAsiaTheme="minorHAnsi" w:hAnsi="Arial" w:cs="Arial"/>
          <w:color w:val="808080" w:themeColor="background1" w:themeShade="80"/>
          <w:sz w:val="16"/>
          <w:szCs w:val="16"/>
          <w:lang w:eastAsia="en-US"/>
        </w:rPr>
        <w:t xml:space="preserve"> (a)</w:t>
      </w:r>
    </w:p>
    <w:sectPr w:rsidR="00AC08B8" w:rsidRPr="00342543" w:rsidSect="00CC7ED2">
      <w:headerReference w:type="default" r:id="rId6"/>
      <w:footerReference w:type="even" r:id="rId7"/>
      <w:footerReference w:type="default" r:id="rId8"/>
      <w:headerReference w:type="first" r:id="rId9"/>
      <w:footerReference w:type="first" r:id="rId10"/>
      <w:pgSz w:w="12242" w:h="15842" w:code="1"/>
      <w:pgMar w:top="567"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0C189" w14:textId="77777777" w:rsidR="007F0EBE" w:rsidRDefault="007F0EBE" w:rsidP="00AC08B8">
      <w:r>
        <w:separator/>
      </w:r>
    </w:p>
  </w:endnote>
  <w:endnote w:type="continuationSeparator" w:id="0">
    <w:p w14:paraId="1937FDB5" w14:textId="77777777" w:rsidR="007F0EBE" w:rsidRDefault="007F0EBE" w:rsidP="00AC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23A1" w14:textId="77777777" w:rsidR="00D52D46" w:rsidRDefault="008367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BE9B25" w14:textId="77777777" w:rsidR="00D52D46" w:rsidRDefault="00D52D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D410" w14:textId="77777777" w:rsidR="00B85A2C" w:rsidRPr="00DF71B3" w:rsidRDefault="00B85A2C" w:rsidP="00B85A2C">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331E2A1A" w14:textId="575AF644" w:rsidR="00B85A2C" w:rsidRPr="00DF71B3" w:rsidRDefault="00B85A2C" w:rsidP="00B85A2C">
    <w:pPr>
      <w:pStyle w:val="Piedepgina"/>
      <w:rPr>
        <w:rFonts w:ascii="Arial" w:hAnsi="Arial" w:cs="Arial"/>
        <w:sz w:val="18"/>
        <w:szCs w:val="18"/>
      </w:rPr>
    </w:pPr>
    <w:r w:rsidRPr="00DF71B3">
      <w:rPr>
        <w:rFonts w:ascii="Arial" w:hAnsi="Arial" w:cs="Arial"/>
        <w:sz w:val="18"/>
        <w:szCs w:val="18"/>
      </w:rPr>
      <w:t xml:space="preserve">Calle 12B  8-46 Bogotá - Colombia </w:t>
    </w:r>
    <w:r w:rsidRPr="00DF71B3">
      <w:rPr>
        <w:rFonts w:ascii="Wingdings" w:eastAsia="Wingdings" w:hAnsi="Wingdings" w:cs="Wingdings"/>
        <w:sz w:val="18"/>
        <w:szCs w:val="18"/>
      </w:rPr>
      <w:t>s</w:t>
    </w:r>
    <w:r w:rsidRPr="00DF71B3">
      <w:rPr>
        <w:rFonts w:ascii="Arial" w:hAnsi="Arial" w:cs="Arial"/>
        <w:sz w:val="18"/>
        <w:szCs w:val="18"/>
      </w:rPr>
      <w:t xml:space="preserve">  Código postal 111711                                          </w:t>
    </w:r>
    <w:r w:rsidR="00C73F01" w:rsidRPr="00C73F01">
      <w:rPr>
        <w:rFonts w:ascii="Arial" w:hAnsi="Arial" w:cs="Arial"/>
        <w:sz w:val="18"/>
        <w:szCs w:val="18"/>
      </w:rPr>
      <w:t>Vr. 01. 02/03/2026</w:t>
    </w:r>
  </w:p>
  <w:p w14:paraId="2741FB71" w14:textId="77777777" w:rsidR="00B85A2C" w:rsidRPr="00DF71B3" w:rsidRDefault="00B85A2C" w:rsidP="00B85A2C">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Wingdings" w:eastAsia="Wingdings" w:hAnsi="Wingdings" w:cs="Wingdings"/>
        <w:sz w:val="18"/>
        <w:szCs w:val="18"/>
      </w:rPr>
      <w:t>s</w:t>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Pr>
        <w:rFonts w:ascii="Arial" w:hAnsi="Arial" w:cs="Arial"/>
        <w:sz w:val="18"/>
        <w:szCs w:val="18"/>
      </w:rPr>
      <w:t>1</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Pr>
        <w:rFonts w:ascii="Arial" w:hAnsi="Arial" w:cs="Arial"/>
        <w:sz w:val="18"/>
        <w:szCs w:val="18"/>
      </w:rPr>
      <w:t>1</w:t>
    </w:r>
    <w:r w:rsidRPr="00DF71B3">
      <w:rPr>
        <w:rFonts w:ascii="Arial" w:hAnsi="Arial" w:cs="Arial"/>
        <w:sz w:val="18"/>
        <w:szCs w:val="18"/>
      </w:rPr>
      <w:fldChar w:fldCharType="end"/>
    </w:r>
  </w:p>
  <w:p w14:paraId="2957F4C8" w14:textId="77777777" w:rsidR="00B85A2C" w:rsidRPr="00DF71B3" w:rsidRDefault="00B85A2C" w:rsidP="00B85A2C">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Wingdings" w:eastAsia="Wingdings" w:hAnsi="Wingdings" w:cs="Wingdings"/>
        <w:sz w:val="18"/>
        <w:szCs w:val="18"/>
      </w:rPr>
      <w:t>s</w:t>
    </w:r>
    <w:r w:rsidRPr="00DF71B3">
      <w:rPr>
        <w:rFonts w:ascii="Arial" w:hAnsi="Arial" w:cs="Arial"/>
        <w:sz w:val="18"/>
        <w:szCs w:val="18"/>
      </w:rPr>
      <w:t xml:space="preserve">  servicioalciudadano@mininterior.gov.co                      </w:t>
    </w:r>
  </w:p>
  <w:p w14:paraId="3D7555F7" w14:textId="4A2B113F" w:rsidR="00D52D46" w:rsidRPr="00553AF4" w:rsidRDefault="00836757" w:rsidP="00497101">
    <w:pPr>
      <w:pStyle w:val="Piedepgina"/>
      <w:ind w:right="-24"/>
      <w:rPr>
        <w:rFonts w:ascii="Arial" w:hAnsi="Arial" w:cs="Arial"/>
        <w:sz w:val="16"/>
        <w:szCs w:val="16"/>
      </w:rPr>
    </w:pPr>
    <w:r>
      <w:tab/>
    </w:r>
    <w:r>
      <w:tab/>
    </w:r>
    <w:r>
      <w:rPr>
        <w:rFonts w:ascii="Arial" w:hAnsi="Arial" w:cs="Arial"/>
        <w:sz w:val="16"/>
        <w:szCs w:val="16"/>
      </w:rPr>
      <w:t xml:space="preserve">                                 </w:t>
    </w:r>
    <w:r w:rsidRPr="00FF7CD3">
      <w:rPr>
        <w:rStyle w:val="Nmerodepgin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399D" w14:textId="77777777" w:rsidR="00D52D46" w:rsidRDefault="00836757">
    <w:pPr>
      <w:pStyle w:val="Piedepgina"/>
      <w:jc w:val="right"/>
      <w:rPr>
        <w:rFonts w:ascii="Arial" w:hAnsi="Arial"/>
        <w:lang w:val="es-CO"/>
      </w:rPr>
    </w:pPr>
    <w:r>
      <w:rPr>
        <w:rFonts w:ascii="Arial" w:hAnsi="Arial"/>
        <w:lang w:val="es-CO"/>
      </w:rPr>
      <w:t xml:space="preserve">Pag 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54CA" w14:textId="77777777" w:rsidR="007F0EBE" w:rsidRDefault="007F0EBE" w:rsidP="00AC08B8">
      <w:r>
        <w:separator/>
      </w:r>
    </w:p>
  </w:footnote>
  <w:footnote w:type="continuationSeparator" w:id="0">
    <w:p w14:paraId="09CE3628" w14:textId="77777777" w:rsidR="007F0EBE" w:rsidRDefault="007F0EBE" w:rsidP="00AC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431A" w14:textId="27C34EE5" w:rsidR="00D52D46" w:rsidRPr="00950B7D" w:rsidRDefault="00B85A2C" w:rsidP="00950B7D">
    <w:pPr>
      <w:rPr>
        <w:rFonts w:ascii="Arial" w:hAnsi="Arial" w:cs="Arial"/>
        <w:b/>
        <w:bCs/>
        <w:color w:val="FFFFFF"/>
        <w:sz w:val="18"/>
        <w:szCs w:val="18"/>
        <w:lang w:val="es-CO" w:eastAsia="es-CO"/>
      </w:rPr>
    </w:pPr>
    <w:r w:rsidRPr="008E76C2">
      <w:rPr>
        <w:noProof/>
      </w:rPr>
      <w:drawing>
        <wp:inline distT="0" distB="0" distL="0" distR="0" wp14:anchorId="623D7A66" wp14:editId="6B8D8C0C">
          <wp:extent cx="819150" cy="819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00836757" w:rsidRPr="006C3A10">
      <w:rPr>
        <w:rFonts w:ascii="Arial" w:hAnsi="Arial" w:cs="Arial"/>
        <w:b/>
        <w:bCs/>
        <w:color w:val="FFFFFF"/>
        <w:sz w:val="18"/>
        <w:szCs w:val="18"/>
        <w:lang w:val="es-CO" w:eastAsia="es-CO"/>
      </w:rPr>
      <w:t>ONTROLADA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6289"/>
      <w:gridCol w:w="2070"/>
    </w:tblGrid>
    <w:tr w:rsidR="00DE14B8" w14:paraId="5693C005" w14:textId="77777777">
      <w:trPr>
        <w:cantSplit/>
        <w:trHeight w:val="705"/>
      </w:trPr>
      <w:tc>
        <w:tcPr>
          <w:tcW w:w="1701" w:type="dxa"/>
          <w:vMerge w:val="restart"/>
          <w:vAlign w:val="center"/>
        </w:tcPr>
        <w:p w14:paraId="1567A412" w14:textId="77777777" w:rsidR="00D52D46" w:rsidRDefault="00836757">
          <w:pPr>
            <w:jc w:val="center"/>
            <w:rPr>
              <w:noProof/>
            </w:rPr>
          </w:pPr>
          <w:r>
            <w:rPr>
              <w:noProof/>
              <w:lang w:val="es-CO" w:eastAsia="es-CO"/>
            </w:rPr>
            <w:drawing>
              <wp:anchor distT="0" distB="0" distL="114300" distR="114300" simplePos="0" relativeHeight="251659264" behindDoc="0" locked="0" layoutInCell="0" allowOverlap="1" wp14:anchorId="3594500B" wp14:editId="15CF88CB">
                <wp:simplePos x="0" y="0"/>
                <wp:positionH relativeFrom="column">
                  <wp:posOffset>211455</wp:posOffset>
                </wp:positionH>
                <wp:positionV relativeFrom="paragraph">
                  <wp:posOffset>45085</wp:posOffset>
                </wp:positionV>
                <wp:extent cx="594360" cy="749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49300"/>
                        </a:xfrm>
                        <a:prstGeom prst="rect">
                          <a:avLst/>
                        </a:prstGeom>
                        <a:noFill/>
                      </pic:spPr>
                    </pic:pic>
                  </a:graphicData>
                </a:graphic>
                <wp14:sizeRelH relativeFrom="page">
                  <wp14:pctWidth>0</wp14:pctWidth>
                </wp14:sizeRelH>
                <wp14:sizeRelV relativeFrom="page">
                  <wp14:pctHeight>0</wp14:pctHeight>
                </wp14:sizeRelV>
              </wp:anchor>
            </w:drawing>
          </w:r>
        </w:p>
      </w:tc>
      <w:tc>
        <w:tcPr>
          <w:tcW w:w="6289" w:type="dxa"/>
          <w:vMerge w:val="restart"/>
          <w:vAlign w:val="center"/>
        </w:tcPr>
        <w:p w14:paraId="440E039B" w14:textId="77777777" w:rsidR="00D52D46" w:rsidRDefault="00836757">
          <w:pPr>
            <w:jc w:val="center"/>
            <w:rPr>
              <w:sz w:val="24"/>
              <w:lang w:val="es-MX"/>
            </w:rPr>
          </w:pPr>
          <w:r>
            <w:rPr>
              <w:rFonts w:ascii="Arial" w:hAnsi="Arial"/>
              <w:b/>
              <w:sz w:val="24"/>
            </w:rPr>
            <w:t>NOMBRE DEL DOCUMENTO</w:t>
          </w:r>
        </w:p>
      </w:tc>
      <w:tc>
        <w:tcPr>
          <w:tcW w:w="2070" w:type="dxa"/>
          <w:vAlign w:val="center"/>
        </w:tcPr>
        <w:p w14:paraId="68AD2C92" w14:textId="77777777" w:rsidR="00D52D46" w:rsidRDefault="00836757">
          <w:pPr>
            <w:pStyle w:val="Ttulo2"/>
            <w:jc w:val="left"/>
            <w:rPr>
              <w:sz w:val="20"/>
            </w:rPr>
          </w:pPr>
          <w:r>
            <w:rPr>
              <w:sz w:val="20"/>
            </w:rPr>
            <w:t xml:space="preserve">Código: </w:t>
          </w:r>
        </w:p>
      </w:tc>
    </w:tr>
    <w:tr w:rsidR="00DE14B8" w14:paraId="4ACAA647" w14:textId="77777777">
      <w:trPr>
        <w:cantSplit/>
        <w:trHeight w:val="560"/>
      </w:trPr>
      <w:tc>
        <w:tcPr>
          <w:tcW w:w="1701" w:type="dxa"/>
          <w:vMerge/>
          <w:tcBorders>
            <w:bottom w:val="nil"/>
          </w:tcBorders>
          <w:vAlign w:val="center"/>
        </w:tcPr>
        <w:p w14:paraId="7D3A57A1" w14:textId="77777777" w:rsidR="00D52D46" w:rsidRDefault="00D52D46">
          <w:pPr>
            <w:jc w:val="center"/>
            <w:rPr>
              <w:noProof/>
            </w:rPr>
          </w:pPr>
        </w:p>
      </w:tc>
      <w:tc>
        <w:tcPr>
          <w:tcW w:w="6289" w:type="dxa"/>
          <w:vMerge/>
          <w:vAlign w:val="center"/>
        </w:tcPr>
        <w:p w14:paraId="4240B732" w14:textId="77777777" w:rsidR="00D52D46" w:rsidRDefault="00D52D46">
          <w:pPr>
            <w:jc w:val="center"/>
            <w:rPr>
              <w:b/>
              <w:lang w:val="es-MX"/>
            </w:rPr>
          </w:pPr>
        </w:p>
      </w:tc>
      <w:tc>
        <w:tcPr>
          <w:tcW w:w="2070" w:type="dxa"/>
          <w:vAlign w:val="center"/>
        </w:tcPr>
        <w:p w14:paraId="47C0CECF" w14:textId="77777777" w:rsidR="00D52D46" w:rsidRDefault="00836757">
          <w:pPr>
            <w:rPr>
              <w:rFonts w:ascii="Arial" w:hAnsi="Arial"/>
              <w:lang w:val="es-MX"/>
            </w:rPr>
          </w:pPr>
          <w:r>
            <w:rPr>
              <w:rFonts w:ascii="Arial" w:hAnsi="Arial"/>
              <w:lang w:val="es-MX"/>
            </w:rPr>
            <w:t>Versión : 1.0</w:t>
          </w:r>
        </w:p>
      </w:tc>
    </w:tr>
    <w:tr w:rsidR="00DE14B8" w14:paraId="58136AB1" w14:textId="77777777">
      <w:trPr>
        <w:cantSplit/>
        <w:trHeight w:val="114"/>
      </w:trPr>
      <w:tc>
        <w:tcPr>
          <w:tcW w:w="1701" w:type="dxa"/>
          <w:vAlign w:val="center"/>
        </w:tcPr>
        <w:p w14:paraId="5B59CBC8" w14:textId="77777777" w:rsidR="00D52D46" w:rsidRDefault="00836757">
          <w:pPr>
            <w:pStyle w:val="Textoindependiente"/>
            <w:jc w:val="center"/>
            <w:rPr>
              <w:b/>
              <w:sz w:val="16"/>
            </w:rPr>
          </w:pPr>
          <w:r>
            <w:rPr>
              <w:b/>
              <w:sz w:val="16"/>
            </w:rPr>
            <w:t>Ministerio de Minas y Energía</w:t>
          </w:r>
        </w:p>
        <w:p w14:paraId="1EEB9744" w14:textId="77777777" w:rsidR="00D52D46" w:rsidRDefault="00836757">
          <w:pPr>
            <w:jc w:val="center"/>
            <w:rPr>
              <w:noProof/>
              <w:sz w:val="12"/>
            </w:rPr>
          </w:pPr>
          <w:r>
            <w:rPr>
              <w:rFonts w:ascii="Arial" w:hAnsi="Arial"/>
              <w:b/>
              <w:noProof/>
              <w:sz w:val="12"/>
            </w:rPr>
            <w:t>Republica de Colombia</w:t>
          </w:r>
        </w:p>
      </w:tc>
      <w:tc>
        <w:tcPr>
          <w:tcW w:w="6289" w:type="dxa"/>
          <w:vMerge/>
          <w:vAlign w:val="center"/>
        </w:tcPr>
        <w:p w14:paraId="4F16DCDA" w14:textId="77777777" w:rsidR="00D52D46" w:rsidRDefault="00D52D46">
          <w:pPr>
            <w:jc w:val="center"/>
            <w:rPr>
              <w:b/>
              <w:lang w:val="es-MX"/>
            </w:rPr>
          </w:pPr>
        </w:p>
      </w:tc>
      <w:tc>
        <w:tcPr>
          <w:tcW w:w="2070" w:type="dxa"/>
          <w:vAlign w:val="center"/>
        </w:tcPr>
        <w:p w14:paraId="3B23662C" w14:textId="77777777" w:rsidR="00D52D46" w:rsidRDefault="00836757">
          <w:pPr>
            <w:rPr>
              <w:rFonts w:ascii="Arial" w:hAnsi="Arial"/>
              <w:lang w:val="es-MX"/>
            </w:rPr>
          </w:pPr>
          <w:r>
            <w:rPr>
              <w:rFonts w:ascii="Arial" w:hAnsi="Arial"/>
              <w:lang w:val="es-MX"/>
            </w:rPr>
            <w:t xml:space="preserve">Fecha: </w:t>
          </w:r>
        </w:p>
      </w:tc>
    </w:tr>
  </w:tbl>
  <w:p w14:paraId="7BF0F7CA" w14:textId="77777777" w:rsidR="00D52D46" w:rsidRDefault="00D52D46">
    <w:pPr>
      <w:pStyle w:val="Encabezado"/>
      <w:rPr>
        <w:lang w:val="es-MX"/>
      </w:rPr>
    </w:pPr>
  </w:p>
</w:hdr>
</file>

<file path=word/intelligence2.xml><?xml version="1.0" encoding="utf-8"?>
<int2:intelligence xmlns:int2="http://schemas.microsoft.com/office/intelligence/2020/intelligence" xmlns:oel="http://schemas.microsoft.com/office/2019/extlst">
  <int2:observations>
    <int2:bookmark int2:bookmarkName="_Int_nJ3klc4L" int2:invalidationBookmarkName="" int2:hashCode="ny7RoT2mw/7cwt" int2:id="ra4foYRs">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8B8"/>
    <w:rsid w:val="000E5108"/>
    <w:rsid w:val="000F0656"/>
    <w:rsid w:val="001513CA"/>
    <w:rsid w:val="00243E9D"/>
    <w:rsid w:val="002618F0"/>
    <w:rsid w:val="002D3064"/>
    <w:rsid w:val="00342D39"/>
    <w:rsid w:val="00367660"/>
    <w:rsid w:val="00386D91"/>
    <w:rsid w:val="003A7374"/>
    <w:rsid w:val="00411752"/>
    <w:rsid w:val="00447CF6"/>
    <w:rsid w:val="004D661B"/>
    <w:rsid w:val="00553AF4"/>
    <w:rsid w:val="0069288F"/>
    <w:rsid w:val="007E211C"/>
    <w:rsid w:val="007F0EBE"/>
    <w:rsid w:val="00836757"/>
    <w:rsid w:val="008C533D"/>
    <w:rsid w:val="00950264"/>
    <w:rsid w:val="00964A97"/>
    <w:rsid w:val="009F31F9"/>
    <w:rsid w:val="00A23F0C"/>
    <w:rsid w:val="00AB5C63"/>
    <w:rsid w:val="00AC08B8"/>
    <w:rsid w:val="00B85A2C"/>
    <w:rsid w:val="00BA6F79"/>
    <w:rsid w:val="00C73F01"/>
    <w:rsid w:val="00D16467"/>
    <w:rsid w:val="00D21C50"/>
    <w:rsid w:val="00D52D46"/>
    <w:rsid w:val="00E2767C"/>
    <w:rsid w:val="00E92250"/>
    <w:rsid w:val="00EA1B63"/>
    <w:rsid w:val="00F0265F"/>
    <w:rsid w:val="00F42B79"/>
    <w:rsid w:val="00FF00A7"/>
    <w:rsid w:val="2786944D"/>
    <w:rsid w:val="35A64A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65A1"/>
  <w15:chartTrackingRefBased/>
  <w15:docId w15:val="{2A597739-1377-46EB-A85D-8267613E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8B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AC08B8"/>
    <w:pPr>
      <w:keepNext/>
      <w:outlineLvl w:val="0"/>
    </w:pPr>
    <w:rPr>
      <w:rFonts w:ascii="Arial" w:hAnsi="Arial"/>
      <w:sz w:val="24"/>
      <w:lang w:val="es-ES_tradnl"/>
    </w:rPr>
  </w:style>
  <w:style w:type="paragraph" w:styleId="Ttulo2">
    <w:name w:val="heading 2"/>
    <w:basedOn w:val="Normal"/>
    <w:next w:val="Normal"/>
    <w:link w:val="Ttulo2Car"/>
    <w:qFormat/>
    <w:rsid w:val="00AC08B8"/>
    <w:pPr>
      <w:keepNext/>
      <w:jc w:val="center"/>
      <w:outlineLvl w:val="1"/>
    </w:pPr>
    <w:rPr>
      <w:rFonts w:ascii="Arial" w:hAnsi="Arial"/>
      <w:sz w:val="24"/>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16467"/>
    <w:pPr>
      <w:spacing w:after="0" w:line="240" w:lineRule="auto"/>
    </w:pPr>
  </w:style>
  <w:style w:type="character" w:customStyle="1" w:styleId="Ttulo1Car">
    <w:name w:val="Título 1 Car"/>
    <w:basedOn w:val="Fuentedeprrafopredeter"/>
    <w:link w:val="Ttulo1"/>
    <w:rsid w:val="00AC08B8"/>
    <w:rPr>
      <w:rFonts w:ascii="Arial" w:eastAsia="Times New Roman" w:hAnsi="Arial" w:cs="Times New Roman"/>
      <w:sz w:val="24"/>
      <w:szCs w:val="20"/>
      <w:lang w:val="es-ES_tradnl" w:eastAsia="es-ES"/>
    </w:rPr>
  </w:style>
  <w:style w:type="character" w:customStyle="1" w:styleId="Ttulo2Car">
    <w:name w:val="Título 2 Car"/>
    <w:basedOn w:val="Fuentedeprrafopredeter"/>
    <w:link w:val="Ttulo2"/>
    <w:rsid w:val="00AC08B8"/>
    <w:rPr>
      <w:rFonts w:ascii="Arial" w:eastAsia="Times New Roman" w:hAnsi="Arial" w:cs="Times New Roman"/>
      <w:sz w:val="24"/>
      <w:szCs w:val="20"/>
      <w:lang w:val="es-ES_tradnl" w:eastAsia="es-ES"/>
    </w:rPr>
  </w:style>
  <w:style w:type="paragraph" w:styleId="Encabezado">
    <w:name w:val="header"/>
    <w:aliases w:val="encabezado,Encabezado 1"/>
    <w:basedOn w:val="Normal"/>
    <w:link w:val="EncabezadoCar"/>
    <w:rsid w:val="00AC08B8"/>
    <w:pPr>
      <w:tabs>
        <w:tab w:val="center" w:pos="4252"/>
        <w:tab w:val="right" w:pos="8504"/>
      </w:tabs>
    </w:pPr>
  </w:style>
  <w:style w:type="character" w:customStyle="1" w:styleId="EncabezadoCar">
    <w:name w:val="Encabezado Car"/>
    <w:aliases w:val="encabezado Car,Encabezado 1 Car"/>
    <w:basedOn w:val="Fuentedeprrafopredeter"/>
    <w:link w:val="Encabezado"/>
    <w:rsid w:val="00AC08B8"/>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AC08B8"/>
    <w:pPr>
      <w:tabs>
        <w:tab w:val="center" w:pos="4252"/>
        <w:tab w:val="right" w:pos="8504"/>
      </w:tabs>
    </w:pPr>
  </w:style>
  <w:style w:type="character" w:customStyle="1" w:styleId="PiedepginaCar">
    <w:name w:val="Pie de página Car"/>
    <w:basedOn w:val="Fuentedeprrafopredeter"/>
    <w:link w:val="Piedepgina"/>
    <w:rsid w:val="00AC08B8"/>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AC08B8"/>
  </w:style>
  <w:style w:type="paragraph" w:styleId="Textoindependiente">
    <w:name w:val="Body Text"/>
    <w:basedOn w:val="Normal"/>
    <w:link w:val="TextoindependienteCar"/>
    <w:rsid w:val="00AC08B8"/>
    <w:pPr>
      <w:jc w:val="both"/>
    </w:pPr>
    <w:rPr>
      <w:rFonts w:ascii="Arial" w:hAnsi="Arial"/>
      <w:sz w:val="24"/>
      <w:lang w:val="es-ES_tradnl"/>
    </w:rPr>
  </w:style>
  <w:style w:type="character" w:customStyle="1" w:styleId="TextoindependienteCar">
    <w:name w:val="Texto independiente Car"/>
    <w:basedOn w:val="Fuentedeprrafopredeter"/>
    <w:link w:val="Textoindependiente"/>
    <w:rsid w:val="00AC08B8"/>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AC08B8"/>
    <w:pPr>
      <w:spacing w:before="100" w:beforeAutospacing="1" w:after="100" w:afterAutospacing="1"/>
    </w:pPr>
    <w:rPr>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1598</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 lopez</dc:creator>
  <cp:keywords/>
  <dc:description/>
  <cp:lastModifiedBy>Natalia Vanessa Cruz De Paula</cp:lastModifiedBy>
  <cp:revision>5</cp:revision>
  <dcterms:created xsi:type="dcterms:W3CDTF">2024-09-04T20:26:00Z</dcterms:created>
  <dcterms:modified xsi:type="dcterms:W3CDTF">2026-03-04T15:45:00Z</dcterms:modified>
</cp:coreProperties>
</file>