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FFCD7" w14:textId="77777777" w:rsidR="005E7626" w:rsidRDefault="005E7626"/>
    <w:tbl>
      <w:tblPr>
        <w:tblStyle w:val="Tablaconcuadrcula"/>
        <w:tblW w:w="14884" w:type="dxa"/>
        <w:tblInd w:w="392" w:type="dxa"/>
        <w:tblLook w:val="04A0" w:firstRow="1" w:lastRow="0" w:firstColumn="1" w:lastColumn="0" w:noHBand="0" w:noVBand="1"/>
      </w:tblPr>
      <w:tblGrid>
        <w:gridCol w:w="3884"/>
        <w:gridCol w:w="3884"/>
        <w:gridCol w:w="3390"/>
        <w:gridCol w:w="3726"/>
      </w:tblGrid>
      <w:tr w:rsidR="00A12F33" w:rsidRPr="00A12F33" w14:paraId="2FD24D73" w14:textId="77777777" w:rsidTr="3D5615AC">
        <w:tc>
          <w:tcPr>
            <w:tcW w:w="3884" w:type="dxa"/>
          </w:tcPr>
          <w:p w14:paraId="43AFB789" w14:textId="46E162B8" w:rsidR="007E4A74" w:rsidRPr="00A12F33" w:rsidRDefault="007E4A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Fecha de inspección</w:t>
            </w:r>
          </w:p>
        </w:tc>
        <w:tc>
          <w:tcPr>
            <w:tcW w:w="3884" w:type="dxa"/>
          </w:tcPr>
          <w:p w14:paraId="4720D1D2" w14:textId="501BACFB" w:rsidR="007E4A74" w:rsidRPr="00A12F33" w:rsidRDefault="2E0DFB3E" w:rsidP="3D5615AC">
            <w:pPr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</w:pPr>
            <w:r w:rsidRPr="3D5615AC"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  <w:t>INDIQUE</w:t>
            </w:r>
            <w:r w:rsidR="3BDC366D" w:rsidRPr="3D5615AC"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  <w:t xml:space="preserve"> FECHA EN LA QUE SE REALIZA LA INSPECCION</w:t>
            </w:r>
          </w:p>
        </w:tc>
        <w:tc>
          <w:tcPr>
            <w:tcW w:w="3390" w:type="dxa"/>
          </w:tcPr>
          <w:p w14:paraId="511E30F7" w14:textId="6AA709E6" w:rsidR="007E4A74" w:rsidRPr="00A12F33" w:rsidRDefault="007E4A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Sede</w:t>
            </w:r>
            <w:r w:rsidR="0043522D"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en la cual se realiza la inspección</w:t>
            </w: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726" w:type="dxa"/>
          </w:tcPr>
          <w:p w14:paraId="0E495F1B" w14:textId="2E8F42B2" w:rsidR="007E4A74" w:rsidRPr="00A12F33" w:rsidRDefault="59F2E764" w:rsidP="3D5615AC">
            <w:pPr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</w:pPr>
            <w:r w:rsidRPr="3D5615AC"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  <w:t>INDIQUE SEDE EN LA QUE SE REALIZA LA INSPECCION</w:t>
            </w:r>
          </w:p>
        </w:tc>
      </w:tr>
      <w:tr w:rsidR="007E4A74" w:rsidRPr="00A12F33" w14:paraId="45D3DFA6" w14:textId="77777777" w:rsidTr="3D5615AC">
        <w:tc>
          <w:tcPr>
            <w:tcW w:w="3884" w:type="dxa"/>
          </w:tcPr>
          <w:p w14:paraId="31F208EC" w14:textId="344CD98E" w:rsidR="007E4A74" w:rsidRPr="00A12F33" w:rsidRDefault="007E4A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Funcionario que atiende la inspección</w:t>
            </w:r>
          </w:p>
        </w:tc>
        <w:tc>
          <w:tcPr>
            <w:tcW w:w="3884" w:type="dxa"/>
          </w:tcPr>
          <w:p w14:paraId="2D4D1EE7" w14:textId="028352FB" w:rsidR="007E4A74" w:rsidRPr="00A12F33" w:rsidRDefault="2EEA0DEB" w:rsidP="3D5615AC">
            <w:pPr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</w:pPr>
            <w:r w:rsidRPr="3D5615AC"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  <w:t>INDIQUE MOMBRE DEL FUNCIONARIO QUE REALIZA LA INSPECCION</w:t>
            </w:r>
          </w:p>
        </w:tc>
        <w:tc>
          <w:tcPr>
            <w:tcW w:w="3390" w:type="dxa"/>
          </w:tcPr>
          <w:p w14:paraId="02A73D3E" w14:textId="50599FB3" w:rsidR="007E4A74" w:rsidRPr="00A12F33" w:rsidRDefault="007E4A74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Cargo: </w:t>
            </w:r>
          </w:p>
        </w:tc>
        <w:tc>
          <w:tcPr>
            <w:tcW w:w="3726" w:type="dxa"/>
          </w:tcPr>
          <w:p w14:paraId="64E52546" w14:textId="50918F61" w:rsidR="007E4A74" w:rsidRPr="00A12F33" w:rsidRDefault="4B994F7A" w:rsidP="3D5615AC">
            <w:pPr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</w:pPr>
            <w:r w:rsidRPr="3D5615AC">
              <w:rPr>
                <w:rFonts w:ascii="Arial" w:hAnsi="Arial" w:cs="Arial"/>
                <w:i/>
                <w:iCs/>
                <w:color w:val="D9D9D9" w:themeColor="background1" w:themeShade="D9"/>
                <w:sz w:val="18"/>
                <w:szCs w:val="18"/>
              </w:rPr>
              <w:t>INDIQUE CARGO DEL FUNCIONARIO QUE REALIZA LA INSPECCION</w:t>
            </w:r>
          </w:p>
        </w:tc>
      </w:tr>
    </w:tbl>
    <w:p w14:paraId="08ACA991" w14:textId="77777777" w:rsidR="007E4A74" w:rsidRDefault="007E4A74">
      <w:pPr>
        <w:rPr>
          <w:color w:val="000000" w:themeColor="text1"/>
        </w:rPr>
      </w:pPr>
    </w:p>
    <w:p w14:paraId="7573BC5D" w14:textId="77777777" w:rsidR="005E7626" w:rsidRPr="00A12F33" w:rsidRDefault="005E7626">
      <w:pPr>
        <w:rPr>
          <w:color w:val="000000" w:themeColor="text1"/>
        </w:rPr>
      </w:pPr>
    </w:p>
    <w:tbl>
      <w:tblPr>
        <w:tblW w:w="15597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02"/>
        <w:gridCol w:w="4187"/>
        <w:gridCol w:w="3178"/>
        <w:gridCol w:w="305"/>
        <w:gridCol w:w="491"/>
        <w:gridCol w:w="556"/>
        <w:gridCol w:w="611"/>
        <w:gridCol w:w="1302"/>
        <w:gridCol w:w="4353"/>
        <w:gridCol w:w="12"/>
      </w:tblGrid>
      <w:tr w:rsidR="00D96F39" w:rsidRPr="00A12F33" w14:paraId="0608210E" w14:textId="77777777" w:rsidTr="3D5615AC">
        <w:trPr>
          <w:gridAfter w:val="1"/>
          <w:wAfter w:w="12" w:type="dxa"/>
          <w:trHeight w:val="495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8630B5" w14:textId="77777777" w:rsidR="00D96F39" w:rsidRPr="00A12F33" w:rsidRDefault="00D96F39" w:rsidP="00E51099">
            <w:pPr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</w:p>
          <w:p w14:paraId="19DA650E" w14:textId="75D14D0F" w:rsidR="00D96F39" w:rsidRPr="00A12F33" w:rsidRDefault="00D96F39" w:rsidP="00E51099">
            <w:pPr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  <w:r w:rsidRPr="00A12F33"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  <w:t>ITEM</w:t>
            </w:r>
          </w:p>
        </w:tc>
        <w:tc>
          <w:tcPr>
            <w:tcW w:w="767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0858F31" w14:textId="4DCF314E" w:rsidR="00D96F39" w:rsidRPr="00A12F33" w:rsidRDefault="00D96F39" w:rsidP="0043522D">
            <w:pPr>
              <w:ind w:left="95"/>
              <w:jc w:val="center"/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  <w:r w:rsidRPr="00A12F33"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  <w:t>DESCRIPCIÓN</w:t>
            </w:r>
          </w:p>
        </w:tc>
        <w:tc>
          <w:tcPr>
            <w:tcW w:w="16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D3107D" w14:textId="09E27A84" w:rsidR="00D96F39" w:rsidRPr="00A12F33" w:rsidRDefault="00D96F39" w:rsidP="00A1627F">
            <w:pPr>
              <w:jc w:val="both"/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  <w:r w:rsidRPr="00A12F33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es-CO"/>
              </w:rPr>
              <w:t>CUMPLIMIENTO</w:t>
            </w: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  <w:shd w:val="clear" w:color="auto" w:fill="D9D9D9" w:themeFill="background1" w:themeFillShade="D9"/>
            <w:noWrap/>
            <w:vAlign w:val="center"/>
          </w:tcPr>
          <w:p w14:paraId="522C3C0A" w14:textId="7AD7A022" w:rsidR="00D96F39" w:rsidRPr="00A12F33" w:rsidRDefault="13E1E1D7" w:rsidP="3D5615A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u w:val="single"/>
                <w:lang w:eastAsia="es-CO"/>
              </w:rPr>
            </w:pPr>
            <w:commentRangeStart w:id="0"/>
            <w:r w:rsidRPr="3D5615AC">
              <w:rPr>
                <w:rFonts w:ascii="Arial" w:hAnsi="Arial" w:cs="Arial"/>
                <w:b/>
                <w:bCs/>
                <w:color w:val="000000" w:themeColor="text1"/>
                <w:lang w:eastAsia="es-CO"/>
              </w:rPr>
              <w:t>OBSERVACIONES Y ACCIONES DE MEJORA</w:t>
            </w:r>
            <w:commentRangeEnd w:id="0"/>
            <w:r w:rsidR="00D96F39" w:rsidRPr="3D5615AC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commentReference w:id="0"/>
            </w:r>
            <w:r w:rsidRPr="3D5615AC">
              <w:rPr>
                <w:rFonts w:ascii="Arial" w:hAnsi="Arial" w:cs="Arial"/>
                <w:b/>
                <w:bCs/>
                <w:color w:val="000000" w:themeColor="text1"/>
                <w:lang w:eastAsia="es-CO"/>
              </w:rPr>
              <w:t xml:space="preserve"> </w:t>
            </w:r>
          </w:p>
        </w:tc>
      </w:tr>
      <w:tr w:rsidR="00A12F33" w:rsidRPr="00A12F33" w14:paraId="2BC7D501" w14:textId="77777777" w:rsidTr="3D5615AC">
        <w:trPr>
          <w:gridAfter w:val="1"/>
          <w:wAfter w:w="12" w:type="dxa"/>
          <w:trHeight w:val="130"/>
          <w:jc w:val="center"/>
        </w:trPr>
        <w:tc>
          <w:tcPr>
            <w:tcW w:w="60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6C57ED" w14:textId="77777777" w:rsidR="008966D6" w:rsidRPr="00A12F33" w:rsidRDefault="008966D6" w:rsidP="00E51099">
            <w:pPr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</w:p>
        </w:tc>
        <w:tc>
          <w:tcPr>
            <w:tcW w:w="7670" w:type="dxa"/>
            <w:gridSpan w:val="3"/>
            <w:vMerge/>
            <w:noWrap/>
            <w:vAlign w:val="center"/>
          </w:tcPr>
          <w:p w14:paraId="00E8CC43" w14:textId="67A2D258" w:rsidR="008966D6" w:rsidRPr="00A12F33" w:rsidRDefault="008966D6" w:rsidP="00A1627F">
            <w:pPr>
              <w:jc w:val="both"/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F0E653" w14:textId="77777777" w:rsidR="008966D6" w:rsidRPr="00A12F33" w:rsidRDefault="3552A598" w:rsidP="3D5615A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  <w:commentRangeStart w:id="1"/>
            <w:r w:rsidRPr="3D5615A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  <w:t>SI</w:t>
            </w:r>
            <w:commentRangeEnd w:id="1"/>
            <w:r w:rsidR="008966D6" w:rsidRPr="00A12F33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  <w:commentReference w:id="1"/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C10301" w14:textId="77777777" w:rsidR="008966D6" w:rsidRPr="00A12F33" w:rsidRDefault="3552A598" w:rsidP="3D5615A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  <w:commentRangeStart w:id="2"/>
            <w:r w:rsidRPr="3D5615A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  <w:t>NO</w:t>
            </w:r>
            <w:commentRangeEnd w:id="2"/>
            <w:r w:rsidR="008966D6" w:rsidRPr="00A12F33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  <w:commentReference w:id="2"/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09CFE54" w14:textId="77777777" w:rsidR="008966D6" w:rsidRPr="00A12F33" w:rsidRDefault="3552A598" w:rsidP="3D5615AC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  <w:commentRangeStart w:id="3"/>
            <w:r w:rsidRPr="3D5615AC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  <w:t>N.A</w:t>
            </w:r>
            <w:commentRangeEnd w:id="3"/>
            <w:r w:rsidR="008966D6" w:rsidRPr="00A12F33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  <w:commentReference w:id="3"/>
            </w:r>
          </w:p>
        </w:tc>
        <w:tc>
          <w:tcPr>
            <w:tcW w:w="5655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CCFFCC"/>
            <w:noWrap/>
            <w:vAlign w:val="center"/>
          </w:tcPr>
          <w:p w14:paraId="71D5A27F" w14:textId="77777777" w:rsidR="008966D6" w:rsidRPr="00A12F33" w:rsidRDefault="008966D6" w:rsidP="00A1627F">
            <w:pPr>
              <w:jc w:val="both"/>
              <w:rPr>
                <w:rFonts w:ascii="Arial" w:hAnsi="Arial" w:cs="Arial"/>
                <w:b/>
                <w:color w:val="000000" w:themeColor="text1"/>
                <w:u w:val="single"/>
                <w:lang w:eastAsia="es-CO"/>
              </w:rPr>
            </w:pPr>
          </w:p>
        </w:tc>
      </w:tr>
      <w:tr w:rsidR="00A12F33" w:rsidRPr="00A12F33" w14:paraId="3C5AC983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8D96F8" w14:textId="158EC83B" w:rsidR="008966D6" w:rsidRPr="00A12F33" w:rsidRDefault="002326E1" w:rsidP="00E51099">
            <w:pPr>
              <w:autoSpaceDE w:val="0"/>
              <w:rPr>
                <w:rFonts w:ascii="Arial" w:eastAsia="HandelGotD-Ligh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HandelGotD-Ligh" w:hAnsi="Arial" w:cs="Arial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77BD58" w14:textId="72A8D2AF" w:rsidR="008966D6" w:rsidRPr="00A12F33" w:rsidRDefault="008966D6" w:rsidP="002C2CAA">
            <w:pPr>
              <w:autoSpaceDE w:val="0"/>
              <w:jc w:val="both"/>
              <w:rPr>
                <w:rFonts w:ascii="Arial" w:eastAsia="HandelGotD-Ligh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eastAsia="HandelGotD-Ligh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2C2CAA">
              <w:rPr>
                <w:rFonts w:ascii="Arial" w:eastAsia="HandelGotD-Ligh" w:hAnsi="Arial" w:cs="Arial"/>
                <w:color w:val="000000" w:themeColor="text1"/>
                <w:sz w:val="22"/>
                <w:szCs w:val="22"/>
              </w:rPr>
              <w:t>Se identifican los residuos generados en las áreas de trabajo</w:t>
            </w:r>
            <w:r w:rsidRPr="00A12F33">
              <w:rPr>
                <w:rFonts w:ascii="Arial" w:eastAsia="HandelGotD-Ligh" w:hAnsi="Arial" w:cs="Arial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7D8F2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3A9F0B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F44EC1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F7DE8DB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A12F33" w:rsidRPr="00F31812" w14:paraId="2E97134D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463907" w14:textId="3680A0F1" w:rsidR="008966D6" w:rsidRPr="00F31812" w:rsidRDefault="002326E1" w:rsidP="00F31812">
            <w:pPr>
              <w:autoSpaceDE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F18A06" w14:textId="61A1EC49" w:rsidR="008966D6" w:rsidRPr="00F31812" w:rsidRDefault="002C2CAA" w:rsidP="00F31812">
            <w:pPr>
              <w:autoSpaceDE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  <w:t>Se informó a los trabajadores sobre las medidas para la correcta separación de los residuos producto de la implementación de los protocolos de bioseguridad?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48BD15" w14:textId="77777777" w:rsidR="008966D6" w:rsidRPr="00F31812" w:rsidRDefault="008966D6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8A8B40" w14:textId="77777777" w:rsidR="008966D6" w:rsidRPr="00F31812" w:rsidRDefault="008966D6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CDEB5" w14:textId="77777777" w:rsidR="008966D6" w:rsidRPr="00F31812" w:rsidRDefault="008966D6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49C89208" w14:textId="77777777" w:rsidR="008966D6" w:rsidRPr="00F31812" w:rsidRDefault="008966D6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F31812" w:rsidRPr="002C2CAA" w14:paraId="75F85167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80CAC" w14:textId="6159CCC0" w:rsidR="00F31812" w:rsidRPr="002C2CAA" w:rsidRDefault="002326E1" w:rsidP="002C2CAA">
            <w:pPr>
              <w:autoSpaceDE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  <w:t>3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CB1127" w14:textId="113DCB95" w:rsidR="00F31812" w:rsidRPr="002C2CAA" w:rsidRDefault="002C2CAA" w:rsidP="005B50B2">
            <w:pPr>
              <w:autoSpaceDE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  <w:t>Se cuenta con contenedores y bolsas suficientes para la separación de los residuos?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5DE9F2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E4CE97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D6635A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6CAE4E22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F31812" w:rsidRPr="002C2CAA" w14:paraId="5E49FAC3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7E191" w14:textId="16949A8C" w:rsidR="00F31812" w:rsidRPr="002C2CAA" w:rsidRDefault="002326E1" w:rsidP="002C2CAA">
            <w:pPr>
              <w:autoSpaceDE w:val="0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  <w:t>4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548FA" w14:textId="59C57ED5" w:rsidR="00F31812" w:rsidRPr="002C2CAA" w:rsidRDefault="002C2CAA" w:rsidP="005B50B2">
            <w:pPr>
              <w:autoSpaceDE w:val="0"/>
              <w:jc w:val="both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eastAsia="es-CO"/>
              </w:rPr>
              <w:t>Los tapabocas y guantes están separados en doble bolsa de color negro y no tiene contacto con el personal que realiza el reciclaje?.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7D555D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40D9FB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F73C23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2CAEF45" w14:textId="77777777" w:rsidR="00F31812" w:rsidRPr="002C2CAA" w:rsidRDefault="00F31812" w:rsidP="005B50B2">
            <w:pPr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A12F33" w:rsidRPr="00A12F33" w14:paraId="65DC39FE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0277B" w14:textId="4D9CC880" w:rsidR="008966D6" w:rsidRPr="00A12F33" w:rsidRDefault="002C2CAA" w:rsidP="00E51099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5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CC3501" w14:textId="1F2E5D9C" w:rsidR="008966D6" w:rsidRPr="002C2CAA" w:rsidRDefault="002C2CAA" w:rsidP="002C2CAA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Los residuos aprovechables como (papel, cartón, plástico, y metal desocupados y secos se ubican en bolsas blancas?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1A64DE" w14:textId="1B33923D" w:rsidR="008966D6" w:rsidRPr="00A12F33" w:rsidRDefault="008966D6" w:rsidP="005B50B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49C7C14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50E687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4A8AC06" w14:textId="77777777" w:rsidR="008966D6" w:rsidRPr="00A12F33" w:rsidRDefault="008966D6" w:rsidP="005B50B2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A12F33" w:rsidRPr="00A12F33" w14:paraId="3E81B090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F51E5A" w14:textId="1CD0A0BF" w:rsidR="008966D6" w:rsidRPr="00A12F33" w:rsidRDefault="002C2CAA" w:rsidP="00E51099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6</w:t>
            </w:r>
            <w:r w:rsidR="00E51099" w:rsidRPr="00A12F33"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A9C0FB" w14:textId="0CEEC2C3" w:rsidR="008966D6" w:rsidRPr="00A12F33" w:rsidRDefault="002C2CAA" w:rsidP="002C2CAA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Se realiza la recolección permanente de residuos y su almacenamiento temporal es de manera adecuada?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5D32C1" w14:textId="77777777" w:rsidR="008966D6" w:rsidRPr="00A12F33" w:rsidRDefault="008966D6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70DA39" w14:textId="77777777" w:rsidR="008966D6" w:rsidRPr="00A12F33" w:rsidRDefault="008966D6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709AD2" w14:textId="77777777" w:rsidR="008966D6" w:rsidRPr="00A12F33" w:rsidRDefault="008966D6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3F02329" w14:textId="77777777" w:rsidR="008966D6" w:rsidRPr="00A12F33" w:rsidRDefault="008966D6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2C2CAA" w:rsidRPr="00A12F33" w14:paraId="418B041F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48FBB" w14:textId="2601A3A4" w:rsidR="002C2CAA" w:rsidRPr="00A12F33" w:rsidRDefault="002C2CAA" w:rsidP="00E51099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7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0AD2EC" w14:textId="703697E4" w:rsidR="002C2CAA" w:rsidRPr="00A12F33" w:rsidRDefault="00D96F39" w:rsidP="00D96F39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A los contenedores de residuos se les realiza limpieza y desinfección?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4A8758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370C1E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8A9E0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2F9BB17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2C2CAA" w:rsidRPr="00A12F33" w14:paraId="1D41384E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29FDE5" w14:textId="2EC5B714" w:rsidR="002C2CAA" w:rsidRPr="00A12F33" w:rsidRDefault="00D96F39" w:rsidP="00E51099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8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E0280" w14:textId="2B5BBA90" w:rsidR="002C2CAA" w:rsidRPr="00A12F33" w:rsidRDefault="00D96F39" w:rsidP="00E51099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Se cumple con la presentación de los residuos al servicio de recolección externa de acuerdo con las frecuencias de recolección?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B2A6D8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B764BE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A0904F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5DCD04E2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2C2CAA" w:rsidRPr="00A12F33" w14:paraId="41055595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9D8E2" w14:textId="04D35C50" w:rsidR="002C2CAA" w:rsidRPr="00A12F33" w:rsidRDefault="00D96F39" w:rsidP="00E51099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9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A23A0D" w14:textId="16CB151E" w:rsidR="002C2CAA" w:rsidRPr="00A12F33" w:rsidRDefault="00D96F39" w:rsidP="00E51099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Se garantiza los EPP al personal que realiza la labora de recolección de residuos?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9A10C3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81F56A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09EA1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DC24608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2C2CAA" w:rsidRPr="00A12F33" w14:paraId="68652636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B10335" w14:textId="1452803E" w:rsidR="002C2CAA" w:rsidRPr="00A12F33" w:rsidRDefault="00D96F39" w:rsidP="00E51099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10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4C613" w14:textId="147B166A" w:rsidR="002C2CAA" w:rsidRPr="00A12F33" w:rsidRDefault="00D96F39" w:rsidP="00E51099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Se realiza la limpieza y desinfección de los elementos de EPP e insumos utilizados para el manejo de los residuos?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BF74C3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EF169C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433A3C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A1DE849" w14:textId="77777777" w:rsidR="002C2CAA" w:rsidRPr="00A12F33" w:rsidRDefault="002C2CAA" w:rsidP="00664A9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A12F33" w:rsidRPr="00A12F33" w14:paraId="36773AB7" w14:textId="77777777" w:rsidTr="3D5615AC">
        <w:trPr>
          <w:gridAfter w:val="1"/>
          <w:wAfter w:w="12" w:type="dxa"/>
          <w:trHeight w:val="229"/>
          <w:jc w:val="center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984BD" w14:textId="6CEF6D8B" w:rsidR="008966D6" w:rsidRPr="00A12F33" w:rsidRDefault="002326E1" w:rsidP="002326E1">
            <w:pPr>
              <w:autoSpaceDE w:val="0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>11</w:t>
            </w:r>
          </w:p>
        </w:tc>
        <w:tc>
          <w:tcPr>
            <w:tcW w:w="76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CA9527" w14:textId="74B03514" w:rsidR="008966D6" w:rsidRPr="00A12F33" w:rsidRDefault="00D96F39" w:rsidP="00D96F39">
            <w:pPr>
              <w:autoSpaceDE w:val="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s-CO"/>
              </w:rPr>
              <w:t xml:space="preserve">El personal a cargo de recolección de residuos al terminar la labor realiza el lavado y desinfección de manos? 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C8ABE6" w14:textId="77777777" w:rsidR="008966D6" w:rsidRPr="00A12F33" w:rsidRDefault="008966D6" w:rsidP="008D2DE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7748E8" w14:textId="77777777" w:rsidR="008966D6" w:rsidRPr="00A12F33" w:rsidRDefault="008966D6" w:rsidP="008D2D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34C885" w14:textId="77777777" w:rsidR="008966D6" w:rsidRPr="00A12F33" w:rsidRDefault="008966D6" w:rsidP="008D2DE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es-CO"/>
              </w:rPr>
            </w:pPr>
          </w:p>
        </w:tc>
        <w:tc>
          <w:tcPr>
            <w:tcW w:w="5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7FFD60CB" w14:textId="77777777" w:rsidR="008966D6" w:rsidRPr="00A12F33" w:rsidRDefault="008966D6" w:rsidP="008D2DE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s-CO"/>
              </w:rPr>
            </w:pPr>
          </w:p>
        </w:tc>
      </w:tr>
      <w:tr w:rsidR="00A12F33" w:rsidRPr="00A12F33" w14:paraId="718199F8" w14:textId="77777777" w:rsidTr="3D5615AC">
        <w:trPr>
          <w:trHeight w:val="491"/>
          <w:jc w:val="center"/>
        </w:trPr>
        <w:tc>
          <w:tcPr>
            <w:tcW w:w="602" w:type="dxa"/>
            <w:tcBorders>
              <w:bottom w:val="single" w:sz="4" w:space="0" w:color="auto"/>
            </w:tcBorders>
          </w:tcPr>
          <w:p w14:paraId="06F5CB19" w14:textId="77777777" w:rsidR="008966D6" w:rsidRPr="00A12F33" w:rsidRDefault="008966D6" w:rsidP="00E51099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995" w:type="dxa"/>
            <w:gridSpan w:val="9"/>
            <w:tcBorders>
              <w:bottom w:val="single" w:sz="4" w:space="0" w:color="auto"/>
            </w:tcBorders>
            <w:vAlign w:val="center"/>
            <w:hideMark/>
          </w:tcPr>
          <w:p w14:paraId="534C233D" w14:textId="48B5F145" w:rsidR="008966D6" w:rsidRPr="00A12F33" w:rsidRDefault="008966D6" w:rsidP="008D2DEF">
            <w:pPr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2F33">
              <w:rPr>
                <w:rFonts w:ascii="Arial" w:hAnsi="Arial" w:cs="Arial"/>
                <w:color w:val="000000" w:themeColor="text1"/>
                <w:sz w:val="18"/>
                <w:szCs w:val="18"/>
              </w:rPr>
              <w:t>(*) N.A.: No aplica. /   NOTA: Todos los documentos deben ser vigentes..</w:t>
            </w:r>
          </w:p>
          <w:p w14:paraId="384A5952" w14:textId="77777777" w:rsidR="008966D6" w:rsidRDefault="008966D6" w:rsidP="008D2DEF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F0C350" w14:textId="77777777" w:rsidR="002326E1" w:rsidRPr="00A12F33" w:rsidRDefault="002326E1" w:rsidP="008D2DEF">
            <w:pPr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A12F33" w:rsidRPr="00A12F33" w14:paraId="04CF703E" w14:textId="77777777" w:rsidTr="3D5615AC">
        <w:trPr>
          <w:trHeight w:val="633"/>
          <w:jc w:val="center"/>
        </w:trPr>
        <w:tc>
          <w:tcPr>
            <w:tcW w:w="155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D503" w14:textId="1E7D2832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2920DAAA" w14:textId="679D30B0" w:rsidR="00E74A48" w:rsidRPr="00A12F33" w:rsidRDefault="00E74A48" w:rsidP="3D5615AC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commentRangeStart w:id="4"/>
            <w:r w:rsidRPr="3D5615AC">
              <w:rPr>
                <w:rFonts w:ascii="Arial" w:hAnsi="Arial" w:cs="Arial"/>
                <w:b/>
                <w:bCs/>
                <w:color w:val="000000" w:themeColor="text1"/>
              </w:rPr>
              <w:t>REGISTRO FOTOGRÁFICO</w:t>
            </w:r>
            <w:r w:rsidR="736453DA" w:rsidRPr="3D5615AC">
              <w:rPr>
                <w:rFonts w:ascii="Arial" w:hAnsi="Arial" w:cs="Arial"/>
                <w:b/>
                <w:bCs/>
                <w:color w:val="000000" w:themeColor="text1"/>
              </w:rPr>
              <w:t xml:space="preserve"> (SI APLICA)</w:t>
            </w:r>
            <w:commentRangeEnd w:id="4"/>
            <w:r w:rsidRPr="00A12F33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commentReference w:id="4"/>
            </w:r>
          </w:p>
          <w:p w14:paraId="71CFF5AE" w14:textId="77777777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5210FEFC" w14:textId="77777777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7112DD3D" w14:textId="40C67879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19088F74" w14:textId="78741247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13FCAAFE" w14:textId="0292C014" w:rsidR="00E74A48" w:rsidRPr="00A12F33" w:rsidRDefault="031C8391" w:rsidP="3D5615AC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commentRangeStart w:id="5"/>
            <w:r w:rsidRPr="3D5615AC">
              <w:rPr>
                <w:rFonts w:ascii="Arial" w:hAnsi="Arial" w:cs="Arial"/>
                <w:b/>
                <w:bCs/>
                <w:color w:val="000000" w:themeColor="text1"/>
              </w:rPr>
              <w:t>O</w:t>
            </w:r>
            <w:r w:rsidR="00E74A48" w:rsidRPr="3D5615AC">
              <w:rPr>
                <w:rFonts w:ascii="Arial" w:hAnsi="Arial" w:cs="Arial"/>
                <w:b/>
                <w:bCs/>
                <w:color w:val="000000" w:themeColor="text1"/>
              </w:rPr>
              <w:t>BSERVACIONES GENERALES DEL EVALUADOR</w:t>
            </w:r>
            <w:commentRangeEnd w:id="5"/>
            <w:r w:rsidR="006B0EF0" w:rsidRPr="3D5615AC">
              <w:rPr>
                <w:rStyle w:val="Refdecomentario"/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commentReference w:id="5"/>
            </w:r>
            <w:r w:rsidR="00E74A48" w:rsidRPr="3D5615AC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7C746321" w14:textId="180BD184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1871776B" w14:textId="77777777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59F6C1EC" w14:textId="77777777" w:rsidR="00E74A48" w:rsidRPr="00A12F33" w:rsidRDefault="00E74A48" w:rsidP="008D2DEF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451BBA07" w14:textId="77777777" w:rsidR="00E74A48" w:rsidRPr="00A12F33" w:rsidRDefault="00E74A48" w:rsidP="008D2DEF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7857144C" w14:textId="77777777" w:rsidR="00E74A48" w:rsidRPr="00A12F33" w:rsidRDefault="00E74A48" w:rsidP="008D2DEF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  <w:p w14:paraId="70303789" w14:textId="77777777" w:rsidR="00E74A48" w:rsidRPr="00A12F33" w:rsidRDefault="00E74A48" w:rsidP="008D2DEF">
            <w:pPr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A12F33" w:rsidRPr="00A12F33" w14:paraId="494A68F0" w14:textId="77777777" w:rsidTr="3D5615AC">
        <w:trPr>
          <w:gridAfter w:val="2"/>
          <w:wAfter w:w="4365" w:type="dxa"/>
          <w:trHeight w:val="102"/>
          <w:jc w:val="center"/>
        </w:trPr>
        <w:tc>
          <w:tcPr>
            <w:tcW w:w="602" w:type="dxa"/>
          </w:tcPr>
          <w:p w14:paraId="2DF0C20C" w14:textId="77777777" w:rsidR="008966D6" w:rsidRPr="00A12F33" w:rsidRDefault="008966D6" w:rsidP="00E51099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187" w:type="dxa"/>
            <w:vAlign w:val="center"/>
            <w:hideMark/>
          </w:tcPr>
          <w:p w14:paraId="2511BC8A" w14:textId="200654D2" w:rsidR="008966D6" w:rsidRPr="00A12F33" w:rsidRDefault="008966D6" w:rsidP="008D2DE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178" w:type="dxa"/>
            <w:vAlign w:val="center"/>
            <w:hideMark/>
          </w:tcPr>
          <w:p w14:paraId="347AAE95" w14:textId="77777777" w:rsidR="008966D6" w:rsidRPr="00A12F33" w:rsidRDefault="008966D6" w:rsidP="008D2DE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265" w:type="dxa"/>
            <w:gridSpan w:val="5"/>
            <w:vAlign w:val="center"/>
            <w:hideMark/>
          </w:tcPr>
          <w:p w14:paraId="618869A9" w14:textId="77777777" w:rsidR="008966D6" w:rsidRPr="00A12F33" w:rsidRDefault="008966D6" w:rsidP="008D2DEF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14:paraId="7E3D5D04" w14:textId="40BAEEC4" w:rsidR="00E74A48" w:rsidRPr="00A12F33" w:rsidRDefault="00E74A48">
      <w:pPr>
        <w:rPr>
          <w:color w:val="000000" w:themeColor="text1"/>
        </w:rPr>
      </w:pPr>
      <w:r w:rsidRPr="00A12F33">
        <w:rPr>
          <w:color w:val="000000" w:themeColor="text1"/>
        </w:rPr>
        <w:t xml:space="preserve"> </w:t>
      </w:r>
    </w:p>
    <w:p w14:paraId="22F13394" w14:textId="77777777" w:rsidR="00627917" w:rsidRPr="00A12F33" w:rsidRDefault="00E74A48">
      <w:pPr>
        <w:rPr>
          <w:color w:val="000000" w:themeColor="text1"/>
        </w:rPr>
      </w:pPr>
      <w:r w:rsidRPr="00A12F33">
        <w:rPr>
          <w:color w:val="000000" w:themeColor="text1"/>
        </w:rPr>
        <w:t xml:space="preserve"> </w:t>
      </w:r>
    </w:p>
    <w:tbl>
      <w:tblPr>
        <w:tblStyle w:val="Tablaconcuadrcula"/>
        <w:tblW w:w="15167" w:type="dxa"/>
        <w:tblInd w:w="392" w:type="dxa"/>
        <w:tblLook w:val="04A0" w:firstRow="1" w:lastRow="0" w:firstColumn="1" w:lastColumn="0" w:noHBand="0" w:noVBand="1"/>
      </w:tblPr>
      <w:tblGrid>
        <w:gridCol w:w="3275"/>
        <w:gridCol w:w="3822"/>
        <w:gridCol w:w="1127"/>
        <w:gridCol w:w="3968"/>
        <w:gridCol w:w="2975"/>
      </w:tblGrid>
      <w:tr w:rsidR="003F0092" w:rsidRPr="00A12F33" w14:paraId="30042AF4" w14:textId="77777777" w:rsidTr="3D5615AC">
        <w:tc>
          <w:tcPr>
            <w:tcW w:w="3275" w:type="dxa"/>
          </w:tcPr>
          <w:p w14:paraId="41AC0B98" w14:textId="41B45922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ECC3CC7" w14:textId="3C446673" w:rsidR="003F0092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9248258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71B208C" w14:textId="05D6999E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________________________</w:t>
            </w:r>
          </w:p>
          <w:p w14:paraId="1A546FE3" w14:textId="1A5906F2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commentRangeStart w:id="6"/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Nombre del funcionario que atiende la inspección</w:t>
            </w:r>
            <w:commentRangeEnd w:id="6"/>
            <w:r w:rsidR="003F0092" w:rsidRPr="00A12F33">
              <w:rPr>
                <w:rStyle w:val="Refdecomentario"/>
                <w:rFonts w:ascii="Arial" w:hAnsi="Arial" w:cs="Arial"/>
                <w:color w:val="000000" w:themeColor="text1"/>
                <w:sz w:val="22"/>
                <w:szCs w:val="22"/>
              </w:rPr>
              <w:commentReference w:id="6"/>
            </w:r>
          </w:p>
        </w:tc>
        <w:tc>
          <w:tcPr>
            <w:tcW w:w="3822" w:type="dxa"/>
          </w:tcPr>
          <w:p w14:paraId="25DD283E" w14:textId="56BC5B5F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30A346A" w14:textId="09898560" w:rsidR="003F0092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1E7B9A2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BCE768F" w14:textId="2BEB2D75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_____________________________</w:t>
            </w:r>
          </w:p>
          <w:p w14:paraId="34551701" w14:textId="07EB113E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commentRangeStart w:id="7"/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Firma del funcionario que atiende la visita</w:t>
            </w:r>
            <w:commentRangeEnd w:id="7"/>
            <w:r w:rsidR="003F0092" w:rsidRPr="00A12F33">
              <w:rPr>
                <w:rStyle w:val="Refdecomentario"/>
                <w:rFonts w:ascii="Arial" w:hAnsi="Arial" w:cs="Arial"/>
                <w:color w:val="000000" w:themeColor="text1"/>
                <w:sz w:val="22"/>
                <w:szCs w:val="22"/>
              </w:rPr>
              <w:commentReference w:id="7"/>
            </w:r>
          </w:p>
        </w:tc>
        <w:tc>
          <w:tcPr>
            <w:tcW w:w="1127" w:type="dxa"/>
            <w:vMerge w:val="restart"/>
          </w:tcPr>
          <w:p w14:paraId="6F30A697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68" w:type="dxa"/>
          </w:tcPr>
          <w:p w14:paraId="09B78CCA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1A0DA7A" w14:textId="77777777" w:rsidR="003F0092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1C94AFA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2EA63E4" w14:textId="41F208FF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______________________________</w:t>
            </w:r>
          </w:p>
          <w:p w14:paraId="3F605C67" w14:textId="58CBBEF4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commentRangeStart w:id="8"/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Nombre quien realiza la inspección</w:t>
            </w:r>
            <w:commentRangeEnd w:id="8"/>
            <w:r w:rsidR="003F0092" w:rsidRPr="00A12F33">
              <w:rPr>
                <w:rStyle w:val="Refdecomentario"/>
                <w:rFonts w:ascii="Arial" w:hAnsi="Arial" w:cs="Arial"/>
                <w:color w:val="000000" w:themeColor="text1"/>
                <w:sz w:val="22"/>
                <w:szCs w:val="22"/>
              </w:rPr>
              <w:commentReference w:id="8"/>
            </w:r>
          </w:p>
        </w:tc>
        <w:tc>
          <w:tcPr>
            <w:tcW w:w="2975" w:type="dxa"/>
          </w:tcPr>
          <w:p w14:paraId="1D4CC31B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4E5B2FC" w14:textId="77777777" w:rsidR="003F0092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24E2B77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B102EAA" w14:textId="131105F4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12F33">
              <w:rPr>
                <w:rFonts w:ascii="Arial" w:hAnsi="Arial" w:cs="Arial"/>
                <w:color w:val="000000" w:themeColor="text1"/>
                <w:sz w:val="22"/>
                <w:szCs w:val="22"/>
              </w:rPr>
              <w:t>_____________________</w:t>
            </w:r>
          </w:p>
          <w:p w14:paraId="6EC5A97E" w14:textId="59E3677C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commentRangeStart w:id="9"/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Firma de quien realiza la inspección</w:t>
            </w:r>
            <w:commentRangeEnd w:id="9"/>
            <w:r w:rsidR="003F0092" w:rsidRPr="00A12F33">
              <w:rPr>
                <w:rStyle w:val="Refdecomentario"/>
                <w:rFonts w:ascii="Arial" w:hAnsi="Arial" w:cs="Arial"/>
                <w:color w:val="000000" w:themeColor="text1"/>
                <w:sz w:val="22"/>
                <w:szCs w:val="22"/>
              </w:rPr>
              <w:commentReference w:id="9"/>
            </w:r>
          </w:p>
        </w:tc>
      </w:tr>
      <w:tr w:rsidR="003F0092" w:rsidRPr="00A12F33" w14:paraId="7D6B86CB" w14:textId="77777777" w:rsidTr="3D5615AC">
        <w:tc>
          <w:tcPr>
            <w:tcW w:w="3275" w:type="dxa"/>
          </w:tcPr>
          <w:p w14:paraId="6E9B3AC1" w14:textId="7180E6D6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commentRangeStart w:id="10"/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Cargo:</w:t>
            </w:r>
            <w:commentRangeEnd w:id="10"/>
            <w:r w:rsidR="003F0092" w:rsidRPr="00A12F33">
              <w:rPr>
                <w:rStyle w:val="Refdecomentario"/>
                <w:rFonts w:ascii="Arial" w:hAnsi="Arial" w:cs="Arial"/>
                <w:color w:val="000000" w:themeColor="text1"/>
                <w:sz w:val="22"/>
                <w:szCs w:val="22"/>
              </w:rPr>
              <w:commentReference w:id="10"/>
            </w:r>
          </w:p>
        </w:tc>
        <w:tc>
          <w:tcPr>
            <w:tcW w:w="3822" w:type="dxa"/>
          </w:tcPr>
          <w:p w14:paraId="5429E98F" w14:textId="6DAB2EC0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27" w:type="dxa"/>
            <w:vMerge/>
          </w:tcPr>
          <w:p w14:paraId="5267A70A" w14:textId="77777777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968" w:type="dxa"/>
          </w:tcPr>
          <w:p w14:paraId="256930B0" w14:textId="77777777" w:rsidR="003F0092" w:rsidRPr="00A12F33" w:rsidRDefault="4F6AE8D3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commentRangeStart w:id="11"/>
            <w:r w:rsidRPr="3D5615AC">
              <w:rPr>
                <w:rFonts w:ascii="Arial" w:hAnsi="Arial" w:cs="Arial"/>
                <w:color w:val="000000" w:themeColor="text1"/>
                <w:sz w:val="22"/>
                <w:szCs w:val="22"/>
              </w:rPr>
              <w:t>Cargo:</w:t>
            </w:r>
            <w:commentRangeEnd w:id="11"/>
            <w:r w:rsidR="003F0092" w:rsidRPr="00A12F33">
              <w:rPr>
                <w:rStyle w:val="Refdecomentario"/>
                <w:rFonts w:ascii="Arial" w:hAnsi="Arial" w:cs="Arial"/>
                <w:color w:val="000000" w:themeColor="text1"/>
                <w:sz w:val="22"/>
                <w:szCs w:val="22"/>
              </w:rPr>
              <w:commentReference w:id="11"/>
            </w:r>
          </w:p>
          <w:p w14:paraId="66F1FF12" w14:textId="3873ED69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975" w:type="dxa"/>
          </w:tcPr>
          <w:p w14:paraId="6CD3337F" w14:textId="4FAC2420" w:rsidR="003F0092" w:rsidRPr="00A12F33" w:rsidRDefault="003F0092" w:rsidP="002C5C0C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1E33A360" w14:textId="77777777" w:rsidR="00E74A48" w:rsidRPr="00A12F33" w:rsidRDefault="00E74A48" w:rsidP="00186E4E">
      <w:pPr>
        <w:rPr>
          <w:color w:val="000000" w:themeColor="text1"/>
        </w:rPr>
      </w:pPr>
    </w:p>
    <w:sectPr w:rsidR="00E74A48" w:rsidRPr="00A12F33" w:rsidSect="002F5A6C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mena Restrepo Garnica" w:date="2026-07-29T14:47:00Z" w:initials="JG">
    <w:p w14:paraId="66A9B93B" w14:textId="741D3927" w:rsidR="00000000" w:rsidRDefault="00000000">
      <w:r>
        <w:annotationRef/>
      </w:r>
      <w:r w:rsidRPr="4D38E76A">
        <w:t>DESCRIBA LAS OBSERVACIONES Y/O ACCIONES DE MEJORA A CADA REQUISITO SI LAS HAY</w:t>
      </w:r>
    </w:p>
  </w:comment>
  <w:comment w:id="1" w:author="Jimena Restrepo Garnica" w:date="2026-07-29T14:43:00Z" w:initials="JG">
    <w:p w14:paraId="3DCDFA48" w14:textId="0DA6C107" w:rsidR="00000000" w:rsidRDefault="00000000">
      <w:r>
        <w:annotationRef/>
      </w:r>
      <w:r w:rsidRPr="0FC073BC">
        <w:t>INDIQUE CON UNA X SI SI CUMPLE CON EL REQUISITO</w:t>
      </w:r>
    </w:p>
  </w:comment>
  <w:comment w:id="2" w:author="Jimena Restrepo Garnica" w:date="2026-07-29T14:43:00Z" w:initials="JG">
    <w:p w14:paraId="270E2A44" w14:textId="7A935632" w:rsidR="00000000" w:rsidRDefault="00000000">
      <w:r>
        <w:annotationRef/>
      </w:r>
      <w:r w:rsidRPr="46E05368">
        <w:t>INDIQUE CON UNA X SI NO CUMPLE CON EL REQUISITO</w:t>
      </w:r>
    </w:p>
  </w:comment>
  <w:comment w:id="3" w:author="Jimena Restrepo Garnica" w:date="2026-07-29T14:43:00Z" w:initials="JG">
    <w:p w14:paraId="65F6168A" w14:textId="36F2C40E" w:rsidR="00000000" w:rsidRDefault="00000000">
      <w:r>
        <w:annotationRef/>
      </w:r>
      <w:r w:rsidRPr="483ECA92">
        <w:t>INDIQUE CON UNA X SI NO APLICA EL REQUISITO</w:t>
      </w:r>
    </w:p>
  </w:comment>
  <w:comment w:id="4" w:author="Jimena Restrepo Garnica" w:date="2026-07-29T14:47:00Z" w:initials="JG">
    <w:p w14:paraId="4E3C0C5A" w14:textId="43073C08" w:rsidR="00000000" w:rsidRDefault="00000000">
      <w:r>
        <w:annotationRef/>
      </w:r>
      <w:r w:rsidRPr="06FB21B7">
        <w:t>INCLUYA REGISTROS FOTOGRAFICOS SI LOS HAY</w:t>
      </w:r>
    </w:p>
  </w:comment>
  <w:comment w:id="5" w:author="Jimena Restrepo Garnica" w:date="2026-07-29T14:48:00Z" w:initials="JG">
    <w:p w14:paraId="26AADF72" w14:textId="1AF84AA3" w:rsidR="00000000" w:rsidRDefault="00000000">
      <w:r>
        <w:annotationRef/>
      </w:r>
      <w:r w:rsidRPr="052A50CA">
        <w:t>DILIGENCIE LAS OBSERVACIONES RESULTANTES  DE LA VERIFICACION DE REQUISITOS</w:t>
      </w:r>
    </w:p>
  </w:comment>
  <w:comment w:id="6" w:author="Jimena Restrepo Garnica" w:date="2026-07-29T14:50:00Z" w:initials="JG">
    <w:p w14:paraId="39E505A8" w14:textId="0C274B14" w:rsidR="00000000" w:rsidRDefault="00000000">
      <w:r>
        <w:annotationRef/>
      </w:r>
      <w:r w:rsidRPr="47728E3F">
        <w:t>DILIGENCIE Nombre del funcionario que atiende la inspección </w:t>
      </w:r>
    </w:p>
  </w:comment>
  <w:comment w:id="7" w:author="Jimena Restrepo Garnica" w:date="2026-07-29T14:50:00Z" w:initials="JG">
    <w:p w14:paraId="01EF2C69" w14:textId="1CC11C55" w:rsidR="00000000" w:rsidRDefault="00000000">
      <w:r>
        <w:annotationRef/>
      </w:r>
      <w:r w:rsidRPr="66D45C70">
        <w:t>PLASME Firma del funcionario que atiende la visita </w:t>
      </w:r>
    </w:p>
  </w:comment>
  <w:comment w:id="8" w:author="Jimena Restrepo Garnica" w:date="2026-07-29T14:50:00Z" w:initials="JG">
    <w:p w14:paraId="13D473ED" w14:textId="17C4B56C" w:rsidR="00000000" w:rsidRDefault="00000000">
      <w:r>
        <w:annotationRef/>
      </w:r>
      <w:r w:rsidRPr="74C6BAC3">
        <w:t>DILIGENCIE Nombre de quien realiza la inspección </w:t>
      </w:r>
    </w:p>
  </w:comment>
  <w:comment w:id="9" w:author="Jimena Restrepo Garnica" w:date="2026-07-29T14:51:00Z" w:initials="JG">
    <w:p w14:paraId="4C00D51D" w14:textId="14AA76FC" w:rsidR="00000000" w:rsidRDefault="00000000">
      <w:r>
        <w:annotationRef/>
      </w:r>
      <w:r w:rsidRPr="10B7A9EA">
        <w:t>PLASME Firma de quien realiza la inspección </w:t>
      </w:r>
    </w:p>
  </w:comment>
  <w:comment w:id="10" w:author="Jimena Restrepo Garnica" w:date="2026-07-29T14:52:00Z" w:initials="JG">
    <w:p w14:paraId="251E891A" w14:textId="1C0D0C29" w:rsidR="00000000" w:rsidRDefault="00000000">
      <w:r>
        <w:annotationRef/>
      </w:r>
      <w:r w:rsidRPr="5C60F1C7">
        <w:t>INDIQUE CARGO DEL funcionario que atiende la inspección</w:t>
      </w:r>
    </w:p>
  </w:comment>
  <w:comment w:id="11" w:author="Jimena Restrepo Garnica" w:date="2026-07-29T14:51:00Z" w:initials="JG">
    <w:p w14:paraId="5DA2A11A" w14:textId="4BC47080" w:rsidR="00000000" w:rsidRDefault="00000000">
      <w:r>
        <w:annotationRef/>
      </w:r>
      <w:r w:rsidRPr="2E7EE922">
        <w:t>INDIQUE CARGO DE  quien realiza la inspección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6A9B93B" w15:done="0"/>
  <w15:commentEx w15:paraId="3DCDFA48" w15:done="0"/>
  <w15:commentEx w15:paraId="270E2A44" w15:done="0"/>
  <w15:commentEx w15:paraId="65F6168A" w15:done="0"/>
  <w15:commentEx w15:paraId="4E3C0C5A" w15:done="0"/>
  <w15:commentEx w15:paraId="26AADF72" w15:done="0"/>
  <w15:commentEx w15:paraId="39E505A8" w15:done="0"/>
  <w15:commentEx w15:paraId="01EF2C69" w15:done="0"/>
  <w15:commentEx w15:paraId="13D473ED" w15:done="0"/>
  <w15:commentEx w15:paraId="4C00D51D" w15:done="0"/>
  <w15:commentEx w15:paraId="251E891A" w15:done="0"/>
  <w15:commentEx w15:paraId="5DA2A1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78E3FB6" w16cex:dateUtc="2026-07-29T19:47:00Z"/>
  <w16cex:commentExtensible w16cex:durableId="3A35AD68" w16cex:dateUtc="2026-07-29T19:43:00Z"/>
  <w16cex:commentExtensible w16cex:durableId="12EF0069" w16cex:dateUtc="2026-07-29T19:43:00Z"/>
  <w16cex:commentExtensible w16cex:durableId="4C0D82A0" w16cex:dateUtc="2026-07-29T19:43:00Z"/>
  <w16cex:commentExtensible w16cex:durableId="6AE8D231" w16cex:dateUtc="2026-07-29T19:47:00Z"/>
  <w16cex:commentExtensible w16cex:durableId="22968387" w16cex:dateUtc="2026-07-29T19:48:00Z"/>
  <w16cex:commentExtensible w16cex:durableId="2C0A767C" w16cex:dateUtc="2026-07-29T19:50:00Z"/>
  <w16cex:commentExtensible w16cex:durableId="6633AB81" w16cex:dateUtc="2026-07-29T19:50:00Z"/>
  <w16cex:commentExtensible w16cex:durableId="777DA11E" w16cex:dateUtc="2026-07-29T19:50:00Z"/>
  <w16cex:commentExtensible w16cex:durableId="790BFF7E" w16cex:dateUtc="2026-07-29T19:51:00Z"/>
  <w16cex:commentExtensible w16cex:durableId="11DD6099" w16cex:dateUtc="2026-07-29T19:52:00Z"/>
  <w16cex:commentExtensible w16cex:durableId="4B11826E" w16cex:dateUtc="2026-07-29T19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6A9B93B" w16cid:durableId="078E3FB6"/>
  <w16cid:commentId w16cid:paraId="3DCDFA48" w16cid:durableId="3A35AD68"/>
  <w16cid:commentId w16cid:paraId="270E2A44" w16cid:durableId="12EF0069"/>
  <w16cid:commentId w16cid:paraId="65F6168A" w16cid:durableId="4C0D82A0"/>
  <w16cid:commentId w16cid:paraId="4E3C0C5A" w16cid:durableId="6AE8D231"/>
  <w16cid:commentId w16cid:paraId="26AADF72" w16cid:durableId="22968387"/>
  <w16cid:commentId w16cid:paraId="39E505A8" w16cid:durableId="2C0A767C"/>
  <w16cid:commentId w16cid:paraId="01EF2C69" w16cid:durableId="6633AB81"/>
  <w16cid:commentId w16cid:paraId="13D473ED" w16cid:durableId="777DA11E"/>
  <w16cid:commentId w16cid:paraId="4C00D51D" w16cid:durableId="790BFF7E"/>
  <w16cid:commentId w16cid:paraId="251E891A" w16cid:durableId="11DD6099"/>
  <w16cid:commentId w16cid:paraId="5DA2A11A" w16cid:durableId="4B11826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45EF6" w14:textId="77777777" w:rsidR="000E4C1A" w:rsidRDefault="000E4C1A" w:rsidP="00C5455A">
      <w:r>
        <w:separator/>
      </w:r>
    </w:p>
  </w:endnote>
  <w:endnote w:type="continuationSeparator" w:id="0">
    <w:p w14:paraId="4D0B57AD" w14:textId="77777777" w:rsidR="000E4C1A" w:rsidRDefault="000E4C1A" w:rsidP="00C54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ndelGotD-Ligh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A9D69" w14:textId="77777777" w:rsidR="000E4C1A" w:rsidRDefault="000E4C1A" w:rsidP="00C5455A">
      <w:r>
        <w:separator/>
      </w:r>
    </w:p>
  </w:footnote>
  <w:footnote w:type="continuationSeparator" w:id="0">
    <w:p w14:paraId="457D5EA7" w14:textId="77777777" w:rsidR="000E4C1A" w:rsidRDefault="000E4C1A" w:rsidP="00C54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530"/>
      <w:gridCol w:w="2534"/>
      <w:gridCol w:w="4911"/>
      <w:gridCol w:w="1563"/>
      <w:gridCol w:w="1996"/>
    </w:tblGrid>
    <w:tr w:rsidR="007C7105" w:rsidRPr="00103D03" w14:paraId="5FAB4E62" w14:textId="77777777" w:rsidTr="4E24F759">
      <w:trPr>
        <w:trHeight w:val="327"/>
        <w:jc w:val="center"/>
      </w:trPr>
      <w:tc>
        <w:tcPr>
          <w:tcW w:w="3530" w:type="dxa"/>
          <w:vMerge w:val="restart"/>
          <w:vAlign w:val="center"/>
        </w:tcPr>
        <w:p w14:paraId="03DABC5A" w14:textId="0243B0A0" w:rsidR="007C7105" w:rsidRPr="00404F81" w:rsidRDefault="3D5615AC" w:rsidP="3D5615AC">
          <w:pPr>
            <w:jc w:val="center"/>
          </w:pPr>
          <w:r>
            <w:t xml:space="preserve">  </w:t>
          </w:r>
          <w:r>
            <w:rPr>
              <w:noProof/>
            </w:rPr>
            <w:drawing>
              <wp:inline distT="0" distB="0" distL="0" distR="0" wp14:anchorId="293E3925" wp14:editId="48EB9A25">
                <wp:extent cx="742950" cy="749583"/>
                <wp:effectExtent l="0" t="0" r="0" b="0"/>
                <wp:docPr id="44471922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51380878" name="Picture 165138087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7495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</w:t>
          </w:r>
        </w:p>
      </w:tc>
      <w:tc>
        <w:tcPr>
          <w:tcW w:w="2534" w:type="dxa"/>
          <w:vMerge w:val="restart"/>
          <w:vAlign w:val="center"/>
        </w:tcPr>
        <w:p w14:paraId="79787919" w14:textId="77777777" w:rsidR="007C7105" w:rsidRPr="008A1BA5" w:rsidRDefault="007C7105" w:rsidP="007344C0">
          <w:pPr>
            <w:pStyle w:val="Encabezado"/>
            <w:ind w:left="-55"/>
            <w:jc w:val="center"/>
            <w:rPr>
              <w:rFonts w:ascii="Arial" w:hAnsi="Arial" w:cs="Arial"/>
              <w:b/>
              <w:szCs w:val="22"/>
              <w:lang w:val="es-CO"/>
            </w:rPr>
          </w:pPr>
          <w:r w:rsidRPr="008A1BA5">
            <w:rPr>
              <w:rFonts w:ascii="Arial" w:hAnsi="Arial" w:cs="Arial"/>
              <w:b/>
              <w:szCs w:val="22"/>
              <w:lang w:val="es-CO"/>
            </w:rPr>
            <w:t>PROCESO</w:t>
          </w:r>
        </w:p>
      </w:tc>
      <w:tc>
        <w:tcPr>
          <w:tcW w:w="4911" w:type="dxa"/>
          <w:vMerge w:val="restart"/>
          <w:vAlign w:val="center"/>
        </w:tcPr>
        <w:p w14:paraId="1DCA9AF6" w14:textId="77777777" w:rsidR="007C7105" w:rsidRPr="008A1BA5" w:rsidRDefault="3D5615AC" w:rsidP="3D5615AC">
          <w:pPr>
            <w:pStyle w:val="Encabezado"/>
            <w:jc w:val="center"/>
            <w:rPr>
              <w:rFonts w:ascii="Arial" w:hAnsi="Arial" w:cs="Arial"/>
              <w:b/>
              <w:bCs/>
              <w:lang w:val="es-CO"/>
            </w:rPr>
          </w:pPr>
          <w:r w:rsidRPr="3D5615AC">
            <w:rPr>
              <w:rFonts w:ascii="Arial" w:hAnsi="Arial" w:cs="Arial"/>
              <w:b/>
              <w:bCs/>
              <w:lang w:val="es-CO"/>
            </w:rPr>
            <w:t>GESTIÓN DEL TALENTO HUMANO</w:t>
          </w:r>
        </w:p>
      </w:tc>
      <w:tc>
        <w:tcPr>
          <w:tcW w:w="1563" w:type="dxa"/>
          <w:vAlign w:val="center"/>
        </w:tcPr>
        <w:p w14:paraId="00A791FC" w14:textId="77777777" w:rsidR="007C7105" w:rsidRPr="008A1BA5" w:rsidRDefault="3D5615AC" w:rsidP="3D5615AC">
          <w:pPr>
            <w:pStyle w:val="Encabezado"/>
            <w:ind w:left="-56" w:right="-82"/>
            <w:jc w:val="center"/>
            <w:rPr>
              <w:rFonts w:ascii="Arial" w:hAnsi="Arial" w:cs="Arial"/>
              <w:b/>
              <w:bCs/>
              <w:lang w:val="es-CO"/>
            </w:rPr>
          </w:pPr>
          <w:r w:rsidRPr="3D5615AC">
            <w:rPr>
              <w:rFonts w:ascii="Arial" w:hAnsi="Arial" w:cs="Arial"/>
              <w:b/>
              <w:bCs/>
              <w:lang w:val="es-CO"/>
            </w:rPr>
            <w:t>VERSIÓN</w:t>
          </w:r>
        </w:p>
      </w:tc>
      <w:tc>
        <w:tcPr>
          <w:tcW w:w="1996" w:type="dxa"/>
          <w:vAlign w:val="center"/>
        </w:tcPr>
        <w:p w14:paraId="37981005" w14:textId="40BC9956" w:rsidR="007C7105" w:rsidRPr="008A1BA5" w:rsidRDefault="3D5615AC" w:rsidP="3D5615AC">
          <w:pPr>
            <w:pStyle w:val="Encabezado"/>
            <w:ind w:left="-72"/>
            <w:jc w:val="center"/>
            <w:rPr>
              <w:rFonts w:ascii="Arial" w:hAnsi="Arial" w:cs="Arial"/>
              <w:b/>
              <w:bCs/>
              <w:lang w:val="es-CO"/>
            </w:rPr>
          </w:pPr>
          <w:r w:rsidRPr="3D5615AC">
            <w:rPr>
              <w:rFonts w:ascii="Arial" w:hAnsi="Arial" w:cs="Arial"/>
              <w:b/>
              <w:bCs/>
              <w:lang w:val="es-CO"/>
            </w:rPr>
            <w:t>02</w:t>
          </w:r>
        </w:p>
      </w:tc>
    </w:tr>
    <w:tr w:rsidR="007C7105" w:rsidRPr="00103D03" w14:paraId="514D9E1D" w14:textId="77777777" w:rsidTr="4E24F759">
      <w:trPr>
        <w:trHeight w:hRule="exact" w:val="324"/>
        <w:jc w:val="center"/>
      </w:trPr>
      <w:tc>
        <w:tcPr>
          <w:tcW w:w="3530" w:type="dxa"/>
          <w:vMerge/>
        </w:tcPr>
        <w:p w14:paraId="49EADE3E" w14:textId="77777777" w:rsidR="007C7105" w:rsidRDefault="007C7105" w:rsidP="007344C0">
          <w:pPr>
            <w:rPr>
              <w:noProof/>
            </w:rPr>
          </w:pPr>
        </w:p>
      </w:tc>
      <w:tc>
        <w:tcPr>
          <w:tcW w:w="2534" w:type="dxa"/>
          <w:vMerge/>
          <w:vAlign w:val="center"/>
        </w:tcPr>
        <w:p w14:paraId="525CC5CB" w14:textId="77777777" w:rsidR="007C7105" w:rsidRPr="008A1BA5" w:rsidRDefault="007C7105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4911" w:type="dxa"/>
          <w:vMerge/>
          <w:vAlign w:val="center"/>
        </w:tcPr>
        <w:p w14:paraId="4C1CCB58" w14:textId="77777777" w:rsidR="007C7105" w:rsidRPr="008A1BA5" w:rsidRDefault="007C7105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</w:p>
      </w:tc>
      <w:tc>
        <w:tcPr>
          <w:tcW w:w="1563" w:type="dxa"/>
          <w:vAlign w:val="center"/>
        </w:tcPr>
        <w:p w14:paraId="07B1DD91" w14:textId="77777777" w:rsidR="007C7105" w:rsidRPr="008A1BA5" w:rsidRDefault="3D5615AC" w:rsidP="3D5615AC">
          <w:pPr>
            <w:pStyle w:val="Encabezado"/>
            <w:ind w:left="-42" w:right="-68"/>
            <w:jc w:val="center"/>
            <w:rPr>
              <w:rFonts w:ascii="Arial" w:hAnsi="Arial" w:cs="Arial"/>
              <w:b/>
              <w:bCs/>
              <w:lang w:val="es-CO"/>
            </w:rPr>
          </w:pPr>
          <w:r w:rsidRPr="3D5615AC">
            <w:rPr>
              <w:rFonts w:ascii="Arial" w:hAnsi="Arial" w:cs="Arial"/>
              <w:b/>
              <w:bCs/>
              <w:lang w:val="es-CO"/>
            </w:rPr>
            <w:t>PÁGINA</w:t>
          </w:r>
        </w:p>
      </w:tc>
      <w:tc>
        <w:tcPr>
          <w:tcW w:w="1996" w:type="dxa"/>
          <w:vAlign w:val="center"/>
        </w:tcPr>
        <w:p w14:paraId="4D8DBB0C" w14:textId="77777777" w:rsidR="007C7105" w:rsidRPr="008A1BA5" w:rsidRDefault="007C7105" w:rsidP="3D5615AC">
          <w:pPr>
            <w:pStyle w:val="Encabezado"/>
            <w:ind w:left="-58"/>
            <w:jc w:val="center"/>
            <w:rPr>
              <w:rFonts w:ascii="Arial" w:hAnsi="Arial" w:cs="Arial"/>
              <w:b/>
              <w:bCs/>
              <w:lang w:val="es-CO"/>
            </w:rPr>
          </w:pPr>
          <w:r w:rsidRPr="3D5615AC">
            <w:rPr>
              <w:rFonts w:ascii="Arial" w:hAnsi="Arial" w:cs="Arial"/>
              <w:b/>
              <w:bCs/>
              <w:noProof/>
            </w:rPr>
            <w:fldChar w:fldCharType="begin"/>
          </w:r>
          <w:r w:rsidRPr="3D5615AC">
            <w:rPr>
              <w:rFonts w:ascii="Arial" w:hAnsi="Arial" w:cs="Arial"/>
              <w:b/>
              <w:bCs/>
            </w:rPr>
            <w:instrText xml:space="preserve"> PAGE </w:instrText>
          </w:r>
          <w:r w:rsidRPr="3D5615AC">
            <w:rPr>
              <w:rFonts w:ascii="Arial" w:hAnsi="Arial" w:cs="Arial"/>
              <w:b/>
              <w:bCs/>
            </w:rPr>
            <w:fldChar w:fldCharType="separate"/>
          </w:r>
          <w:r w:rsidR="3D5615AC" w:rsidRPr="3D5615AC">
            <w:rPr>
              <w:rFonts w:ascii="Arial" w:hAnsi="Arial" w:cs="Arial"/>
              <w:b/>
              <w:bCs/>
              <w:noProof/>
            </w:rPr>
            <w:t>1</w:t>
          </w:r>
          <w:r w:rsidRPr="3D5615AC">
            <w:rPr>
              <w:rFonts w:ascii="Arial" w:hAnsi="Arial" w:cs="Arial"/>
              <w:b/>
              <w:bCs/>
              <w:noProof/>
            </w:rPr>
            <w:fldChar w:fldCharType="end"/>
          </w:r>
          <w:r w:rsidR="3D5615AC" w:rsidRPr="3D5615AC">
            <w:rPr>
              <w:rFonts w:ascii="Arial" w:hAnsi="Arial" w:cs="Arial"/>
              <w:b/>
              <w:bCs/>
            </w:rPr>
            <w:t xml:space="preserve"> de </w:t>
          </w:r>
          <w:r w:rsidRPr="3D5615AC">
            <w:rPr>
              <w:rFonts w:ascii="Arial" w:hAnsi="Arial" w:cs="Arial"/>
              <w:b/>
              <w:bCs/>
              <w:noProof/>
            </w:rPr>
            <w:fldChar w:fldCharType="begin"/>
          </w:r>
          <w:r w:rsidRPr="3D5615AC">
            <w:rPr>
              <w:rFonts w:ascii="Arial" w:hAnsi="Arial" w:cs="Arial"/>
              <w:b/>
              <w:bCs/>
            </w:rPr>
            <w:instrText xml:space="preserve"> NUMPAGES  </w:instrText>
          </w:r>
          <w:r w:rsidRPr="3D5615AC">
            <w:rPr>
              <w:rFonts w:ascii="Arial" w:hAnsi="Arial" w:cs="Arial"/>
              <w:b/>
              <w:bCs/>
            </w:rPr>
            <w:fldChar w:fldCharType="separate"/>
          </w:r>
          <w:r w:rsidR="3D5615AC" w:rsidRPr="3D5615AC">
            <w:rPr>
              <w:rFonts w:ascii="Arial" w:hAnsi="Arial" w:cs="Arial"/>
              <w:b/>
              <w:bCs/>
              <w:noProof/>
            </w:rPr>
            <w:t>2</w:t>
          </w:r>
          <w:r w:rsidRPr="3D5615AC">
            <w:rPr>
              <w:rFonts w:ascii="Arial" w:hAnsi="Arial" w:cs="Arial"/>
              <w:b/>
              <w:bCs/>
              <w:noProof/>
            </w:rPr>
            <w:fldChar w:fldCharType="end"/>
          </w:r>
        </w:p>
      </w:tc>
    </w:tr>
    <w:tr w:rsidR="007C7105" w:rsidRPr="00103D03" w14:paraId="03CA1C5A" w14:textId="77777777" w:rsidTr="4E24F759">
      <w:trPr>
        <w:trHeight w:val="300"/>
        <w:jc w:val="center"/>
      </w:trPr>
      <w:tc>
        <w:tcPr>
          <w:tcW w:w="3530" w:type="dxa"/>
          <w:vMerge/>
        </w:tcPr>
        <w:p w14:paraId="29B7A7D0" w14:textId="77777777" w:rsidR="007C7105" w:rsidRDefault="007C7105" w:rsidP="007344C0">
          <w:pPr>
            <w:rPr>
              <w:noProof/>
            </w:rPr>
          </w:pPr>
        </w:p>
      </w:tc>
      <w:tc>
        <w:tcPr>
          <w:tcW w:w="2534" w:type="dxa"/>
          <w:vAlign w:val="center"/>
        </w:tcPr>
        <w:p w14:paraId="05AD91E9" w14:textId="77777777" w:rsidR="007C7105" w:rsidRPr="008A1BA5" w:rsidRDefault="007C7105" w:rsidP="007344C0">
          <w:pPr>
            <w:pStyle w:val="Encabezado"/>
            <w:jc w:val="center"/>
            <w:rPr>
              <w:rFonts w:ascii="Arial" w:hAnsi="Arial" w:cs="Arial"/>
              <w:b/>
              <w:szCs w:val="22"/>
              <w:lang w:val="es-CO"/>
            </w:rPr>
          </w:pPr>
          <w:r>
            <w:rPr>
              <w:rFonts w:ascii="Arial" w:hAnsi="Arial" w:cs="Arial"/>
              <w:b/>
              <w:szCs w:val="22"/>
              <w:lang w:val="es-CO"/>
            </w:rPr>
            <w:t>FORMATO</w:t>
          </w:r>
        </w:p>
      </w:tc>
      <w:tc>
        <w:tcPr>
          <w:tcW w:w="4911" w:type="dxa"/>
          <w:vAlign w:val="center"/>
        </w:tcPr>
        <w:p w14:paraId="6EC345B9" w14:textId="657AC5D8" w:rsidR="007C7105" w:rsidRPr="008A1BA5" w:rsidRDefault="3D5615AC" w:rsidP="3D5615AC">
          <w:pPr>
            <w:pStyle w:val="Encabezado"/>
            <w:jc w:val="center"/>
            <w:rPr>
              <w:rFonts w:ascii="Arial" w:hAnsi="Arial" w:cs="Arial"/>
              <w:b/>
              <w:bCs/>
              <w:lang w:val="es-CO"/>
            </w:rPr>
          </w:pPr>
          <w:r w:rsidRPr="3D5615AC">
            <w:rPr>
              <w:rFonts w:ascii="Arial" w:hAnsi="Arial" w:cs="Arial"/>
              <w:b/>
              <w:bCs/>
              <w:lang w:val="es-CO"/>
            </w:rPr>
            <w:t>CUMPLIMIENTO REQUISITOS EN BIOSEGURIDAD Y SALUD EN EL TRABAJO– MANEJO DE RESIDUOS</w:t>
          </w:r>
        </w:p>
      </w:tc>
      <w:tc>
        <w:tcPr>
          <w:tcW w:w="1563" w:type="dxa"/>
          <w:vAlign w:val="center"/>
        </w:tcPr>
        <w:p w14:paraId="5456BF3E" w14:textId="77777777" w:rsidR="007C7105" w:rsidRPr="008A1BA5" w:rsidRDefault="3D5615AC" w:rsidP="3D5615AC">
          <w:pPr>
            <w:pStyle w:val="Encabezado"/>
            <w:ind w:left="-56" w:right="-82"/>
            <w:jc w:val="center"/>
            <w:rPr>
              <w:rFonts w:ascii="Arial" w:hAnsi="Arial" w:cs="Arial"/>
              <w:b/>
              <w:bCs/>
            </w:rPr>
          </w:pPr>
          <w:r w:rsidRPr="3D5615AC">
            <w:rPr>
              <w:rFonts w:ascii="Arial" w:hAnsi="Arial" w:cs="Arial"/>
              <w:b/>
              <w:bCs/>
              <w:lang w:val="es-CO"/>
            </w:rPr>
            <w:t>FECHA V</w:t>
          </w:r>
          <w:r w:rsidRPr="3D5615AC">
            <w:rPr>
              <w:rFonts w:ascii="Arial" w:hAnsi="Arial" w:cs="Arial"/>
              <w:lang w:val="es-CO"/>
            </w:rPr>
            <w:t>I</w:t>
          </w:r>
          <w:r w:rsidRPr="3D5615AC">
            <w:rPr>
              <w:rFonts w:ascii="Arial" w:hAnsi="Arial" w:cs="Arial"/>
              <w:b/>
              <w:bCs/>
              <w:lang w:val="es-CO"/>
            </w:rPr>
            <w:t>GENCIA</w:t>
          </w:r>
        </w:p>
      </w:tc>
      <w:tc>
        <w:tcPr>
          <w:tcW w:w="1996" w:type="dxa"/>
          <w:vAlign w:val="center"/>
        </w:tcPr>
        <w:p w14:paraId="1EF3A33D" w14:textId="11956963" w:rsidR="007C7105" w:rsidRPr="001835E6" w:rsidRDefault="00D2044F" w:rsidP="3D5615AC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47531E4" w14:textId="474F7F78" w:rsidR="007C7105" w:rsidRDefault="007C71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992"/>
    <w:multiLevelType w:val="hybridMultilevel"/>
    <w:tmpl w:val="0C128DAC"/>
    <w:lvl w:ilvl="0" w:tplc="D32AA53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D65A3"/>
    <w:multiLevelType w:val="multilevel"/>
    <w:tmpl w:val="0FCC4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4F7E6F"/>
    <w:multiLevelType w:val="multilevel"/>
    <w:tmpl w:val="94C820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54745A"/>
    <w:multiLevelType w:val="hybridMultilevel"/>
    <w:tmpl w:val="F8C8B532"/>
    <w:lvl w:ilvl="0" w:tplc="1DFA5C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F4941"/>
    <w:multiLevelType w:val="hybridMultilevel"/>
    <w:tmpl w:val="0A18A212"/>
    <w:lvl w:ilvl="0" w:tplc="980C7E84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4C6733"/>
    <w:multiLevelType w:val="hybridMultilevel"/>
    <w:tmpl w:val="82C2ACB6"/>
    <w:lvl w:ilvl="0" w:tplc="AADE9A22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9C0C39"/>
    <w:multiLevelType w:val="multilevel"/>
    <w:tmpl w:val="1EBA4D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ED119A7"/>
    <w:multiLevelType w:val="hybridMultilevel"/>
    <w:tmpl w:val="C07AA762"/>
    <w:lvl w:ilvl="0" w:tplc="E60E2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0"/>
        <w:szCs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861571">
    <w:abstractNumId w:val="7"/>
  </w:num>
  <w:num w:numId="2" w16cid:durableId="1121415323">
    <w:abstractNumId w:val="1"/>
  </w:num>
  <w:num w:numId="3" w16cid:durableId="1595165850">
    <w:abstractNumId w:val="6"/>
  </w:num>
  <w:num w:numId="4" w16cid:durableId="1266036580">
    <w:abstractNumId w:val="2"/>
  </w:num>
  <w:num w:numId="5" w16cid:durableId="1592397813">
    <w:abstractNumId w:val="0"/>
  </w:num>
  <w:num w:numId="6" w16cid:durableId="686253517">
    <w:abstractNumId w:val="5"/>
  </w:num>
  <w:num w:numId="7" w16cid:durableId="1673022715">
    <w:abstractNumId w:val="4"/>
  </w:num>
  <w:num w:numId="8" w16cid:durableId="182866575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mena Restrepo Garnica">
    <w15:presenceInfo w15:providerId="AD" w15:userId="S::jimena.restrepo@mininterior.gov.co::19149c7f-16d4-4fab-b335-49a593a3a4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07E"/>
    <w:rsid w:val="00052F38"/>
    <w:rsid w:val="000557DB"/>
    <w:rsid w:val="00073901"/>
    <w:rsid w:val="000775A3"/>
    <w:rsid w:val="000A2D5F"/>
    <w:rsid w:val="000B30FA"/>
    <w:rsid w:val="000E4C1A"/>
    <w:rsid w:val="0012294C"/>
    <w:rsid w:val="00143545"/>
    <w:rsid w:val="00146DF2"/>
    <w:rsid w:val="00186E4E"/>
    <w:rsid w:val="001A1F37"/>
    <w:rsid w:val="001B5AC7"/>
    <w:rsid w:val="001D054D"/>
    <w:rsid w:val="002326E1"/>
    <w:rsid w:val="00241DB8"/>
    <w:rsid w:val="00242364"/>
    <w:rsid w:val="0028011A"/>
    <w:rsid w:val="002B10DB"/>
    <w:rsid w:val="002C2CAA"/>
    <w:rsid w:val="002C5C0C"/>
    <w:rsid w:val="002F5A6C"/>
    <w:rsid w:val="003069E5"/>
    <w:rsid w:val="00323358"/>
    <w:rsid w:val="00393EE7"/>
    <w:rsid w:val="003C5C83"/>
    <w:rsid w:val="003F0092"/>
    <w:rsid w:val="004006AB"/>
    <w:rsid w:val="0043522D"/>
    <w:rsid w:val="004F655B"/>
    <w:rsid w:val="00510662"/>
    <w:rsid w:val="00596F90"/>
    <w:rsid w:val="005B1827"/>
    <w:rsid w:val="005B50B2"/>
    <w:rsid w:val="005E7626"/>
    <w:rsid w:val="00627917"/>
    <w:rsid w:val="00650D97"/>
    <w:rsid w:val="00664A9D"/>
    <w:rsid w:val="00690476"/>
    <w:rsid w:val="006A0D97"/>
    <w:rsid w:val="006B0EF0"/>
    <w:rsid w:val="006D33CC"/>
    <w:rsid w:val="006F7F0D"/>
    <w:rsid w:val="00707D79"/>
    <w:rsid w:val="00732D92"/>
    <w:rsid w:val="007344C0"/>
    <w:rsid w:val="00743EF3"/>
    <w:rsid w:val="007A3E56"/>
    <w:rsid w:val="007B7778"/>
    <w:rsid w:val="007C32DA"/>
    <w:rsid w:val="007C7105"/>
    <w:rsid w:val="007C7F46"/>
    <w:rsid w:val="007D26A4"/>
    <w:rsid w:val="007D4FC7"/>
    <w:rsid w:val="007E4A74"/>
    <w:rsid w:val="00821543"/>
    <w:rsid w:val="008243A8"/>
    <w:rsid w:val="0086207E"/>
    <w:rsid w:val="008633F8"/>
    <w:rsid w:val="008966D6"/>
    <w:rsid w:val="008D2DEF"/>
    <w:rsid w:val="00904761"/>
    <w:rsid w:val="00907E10"/>
    <w:rsid w:val="009B726F"/>
    <w:rsid w:val="009C6304"/>
    <w:rsid w:val="00A12F33"/>
    <w:rsid w:val="00A144A4"/>
    <w:rsid w:val="00A1627F"/>
    <w:rsid w:val="00A1676A"/>
    <w:rsid w:val="00AD4FFD"/>
    <w:rsid w:val="00B13DEE"/>
    <w:rsid w:val="00B333E5"/>
    <w:rsid w:val="00B3467C"/>
    <w:rsid w:val="00B40256"/>
    <w:rsid w:val="00B63628"/>
    <w:rsid w:val="00B97697"/>
    <w:rsid w:val="00BA3CD4"/>
    <w:rsid w:val="00BD63EC"/>
    <w:rsid w:val="00BF7AFC"/>
    <w:rsid w:val="00BF7B56"/>
    <w:rsid w:val="00BF7C5C"/>
    <w:rsid w:val="00C21636"/>
    <w:rsid w:val="00C5455A"/>
    <w:rsid w:val="00C61C91"/>
    <w:rsid w:val="00C67DB1"/>
    <w:rsid w:val="00CD6890"/>
    <w:rsid w:val="00D11D0B"/>
    <w:rsid w:val="00D2044F"/>
    <w:rsid w:val="00D96F39"/>
    <w:rsid w:val="00DF5583"/>
    <w:rsid w:val="00DF6A75"/>
    <w:rsid w:val="00E33617"/>
    <w:rsid w:val="00E466DC"/>
    <w:rsid w:val="00E4768F"/>
    <w:rsid w:val="00E50CA8"/>
    <w:rsid w:val="00E51099"/>
    <w:rsid w:val="00E7368D"/>
    <w:rsid w:val="00E74A48"/>
    <w:rsid w:val="00E80629"/>
    <w:rsid w:val="00EA4F57"/>
    <w:rsid w:val="00EF5CDC"/>
    <w:rsid w:val="00F31812"/>
    <w:rsid w:val="00F34194"/>
    <w:rsid w:val="00F35F47"/>
    <w:rsid w:val="00F43149"/>
    <w:rsid w:val="00F50FC1"/>
    <w:rsid w:val="00F5607E"/>
    <w:rsid w:val="00FA63EF"/>
    <w:rsid w:val="00FD6581"/>
    <w:rsid w:val="00FE7CE7"/>
    <w:rsid w:val="031C8391"/>
    <w:rsid w:val="0F51AEB5"/>
    <w:rsid w:val="112DD44E"/>
    <w:rsid w:val="13E1E1D7"/>
    <w:rsid w:val="19D9D5C3"/>
    <w:rsid w:val="1CC5DAC3"/>
    <w:rsid w:val="2E0DFB3E"/>
    <w:rsid w:val="2EEA0DEB"/>
    <w:rsid w:val="34760667"/>
    <w:rsid w:val="3552A598"/>
    <w:rsid w:val="3BDC366D"/>
    <w:rsid w:val="3D5615AC"/>
    <w:rsid w:val="46B3E72B"/>
    <w:rsid w:val="47EEC54D"/>
    <w:rsid w:val="4B994F7A"/>
    <w:rsid w:val="4E1E777A"/>
    <w:rsid w:val="4E24F759"/>
    <w:rsid w:val="4F6AE8D3"/>
    <w:rsid w:val="59F2E764"/>
    <w:rsid w:val="64D20563"/>
    <w:rsid w:val="6580BC4F"/>
    <w:rsid w:val="71A0F26F"/>
    <w:rsid w:val="72836E72"/>
    <w:rsid w:val="7327F585"/>
    <w:rsid w:val="736453DA"/>
    <w:rsid w:val="751A03C0"/>
    <w:rsid w:val="7A044042"/>
    <w:rsid w:val="7BFFC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7253C"/>
  <w15:docId w15:val="{61EFA782-3BDD-4634-B866-8AE36B61B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6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F5607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60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607E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aliases w:val="Encabezado 1"/>
    <w:basedOn w:val="Normal"/>
    <w:link w:val="Encabezado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1 Car"/>
    <w:basedOn w:val="Fuentedeprrafopredeter"/>
    <w:link w:val="Encabezado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5455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55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F35F47"/>
    <w:pPr>
      <w:jc w:val="both"/>
    </w:pPr>
    <w:rPr>
      <w:rFonts w:ascii="Arial" w:hAnsi="Arial"/>
      <w:sz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F35F47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7344C0"/>
    <w:pPr>
      <w:spacing w:before="100" w:beforeAutospacing="1" w:after="100" w:afterAutospacing="1"/>
    </w:pPr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1627F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627F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unhideWhenUsed/>
    <w:rsid w:val="007E4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semiHidden/>
    <w:unhideWhenUsed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3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1810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Mabel Hernandez Quintana</dc:creator>
  <cp:lastModifiedBy>Katerine Llanos Orozco</cp:lastModifiedBy>
  <cp:revision>5</cp:revision>
  <cp:lastPrinted>2021-10-13T13:20:00Z</cp:lastPrinted>
  <dcterms:created xsi:type="dcterms:W3CDTF">2022-10-18T19:23:00Z</dcterms:created>
  <dcterms:modified xsi:type="dcterms:W3CDTF">2026-08-09T12:39:00Z</dcterms:modified>
</cp:coreProperties>
</file>