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1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87"/>
        <w:gridCol w:w="3178"/>
        <w:gridCol w:w="305"/>
        <w:gridCol w:w="426"/>
        <w:gridCol w:w="425"/>
        <w:gridCol w:w="425"/>
        <w:gridCol w:w="1290"/>
        <w:gridCol w:w="4365"/>
      </w:tblGrid>
      <w:tr w:rsidR="00F5607E" w:rsidRPr="00A813C1" w14:paraId="1B76012A" w14:textId="77777777" w:rsidTr="2FA187DA">
        <w:trPr>
          <w:trHeight w:val="300"/>
          <w:jc w:val="center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E9A545" w14:textId="77777777" w:rsidR="00F5607E" w:rsidRPr="00323358" w:rsidRDefault="00F5607E" w:rsidP="003233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23358">
              <w:rPr>
                <w:rFonts w:ascii="Arial" w:hAnsi="Arial" w:cs="Arial"/>
                <w:b/>
                <w:color w:val="000000"/>
                <w:lang w:eastAsia="es-CO"/>
              </w:rPr>
              <w:t>VERIFICACIÓN DOCUMENTAL</w:t>
            </w:r>
          </w:p>
        </w:tc>
      </w:tr>
      <w:tr w:rsidR="00F5607E" w:rsidRPr="00A813C1" w14:paraId="33DAB0DB" w14:textId="77777777" w:rsidTr="2FA187DA">
        <w:trPr>
          <w:trHeight w:val="229"/>
          <w:jc w:val="center"/>
        </w:trPr>
        <w:tc>
          <w:tcPr>
            <w:tcW w:w="7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19176B79" w14:textId="77777777" w:rsidR="00F5607E" w:rsidRPr="00A813C1" w:rsidRDefault="662AC32D" w:rsidP="2FA187DA">
            <w:pPr>
              <w:jc w:val="center"/>
              <w:rPr>
                <w:rFonts w:ascii="Arial" w:hAnsi="Arial" w:cs="Arial"/>
                <w:b/>
                <w:bCs/>
                <w:u w:val="single"/>
                <w:lang w:eastAsia="es-CO"/>
              </w:rPr>
            </w:pPr>
            <w:commentRangeStart w:id="0"/>
            <w:r w:rsidRPr="2FA187DA">
              <w:rPr>
                <w:rFonts w:ascii="Arial" w:hAnsi="Arial" w:cs="Arial"/>
                <w:b/>
                <w:bCs/>
                <w:u w:val="single"/>
                <w:lang w:eastAsia="es-CO"/>
              </w:rPr>
              <w:t>EMPRESAS DE VIGILANCIA Y SEGURIDAD PRIVADA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82B1D0" w14:textId="77777777" w:rsidR="00F5607E" w:rsidRPr="00A813C1" w:rsidRDefault="662AC32D" w:rsidP="2FA187DA">
            <w:pPr>
              <w:jc w:val="both"/>
              <w:rPr>
                <w:rFonts w:ascii="Arial" w:hAnsi="Arial" w:cs="Arial"/>
                <w:b/>
                <w:bCs/>
                <w:u w:val="single"/>
                <w:lang w:eastAsia="es-CO"/>
              </w:rPr>
            </w:pPr>
            <w:r w:rsidRPr="2FA187D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Fecha:</w:t>
            </w:r>
            <w:commentRangeEnd w:id="0"/>
            <w:r w:rsidR="00F5607E" w:rsidRPr="00A813C1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  <w:u w:val="single"/>
                <w:lang w:eastAsia="es-CO"/>
              </w:rPr>
              <w:commentReference w:id="0"/>
            </w:r>
          </w:p>
        </w:tc>
        <w:tc>
          <w:tcPr>
            <w:tcW w:w="5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C3C85" w14:textId="77777777" w:rsidR="00F5607E" w:rsidRPr="00A813C1" w:rsidRDefault="662AC32D" w:rsidP="2FA187DA">
            <w:pPr>
              <w:jc w:val="center"/>
              <w:rPr>
                <w:rFonts w:ascii="Arial" w:hAnsi="Arial" w:cs="Arial"/>
                <w:b/>
                <w:bCs/>
                <w:u w:val="single"/>
                <w:lang w:eastAsia="es-CO"/>
              </w:rPr>
            </w:pPr>
            <w:commentRangeStart w:id="1"/>
            <w:r w:rsidRPr="2FA187DA">
              <w:rPr>
                <w:rFonts w:ascii="Arial" w:hAnsi="Arial" w:cs="Arial"/>
                <w:b/>
                <w:bCs/>
                <w:lang w:eastAsia="es-CO"/>
              </w:rPr>
              <w:t>OBSERVACIONES</w:t>
            </w:r>
            <w:commentRangeEnd w:id="1"/>
            <w:r w:rsidR="00F5607E" w:rsidRPr="00A813C1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  <w:u w:val="single"/>
                <w:lang w:eastAsia="es-CO"/>
              </w:rPr>
              <w:commentReference w:id="1"/>
            </w:r>
          </w:p>
        </w:tc>
      </w:tr>
      <w:tr w:rsidR="00F5607E" w:rsidRPr="00A813C1" w14:paraId="515F7B4F" w14:textId="77777777" w:rsidTr="2FA187DA">
        <w:trPr>
          <w:trHeight w:val="229"/>
          <w:jc w:val="center"/>
        </w:trPr>
        <w:tc>
          <w:tcPr>
            <w:tcW w:w="7670" w:type="dxa"/>
            <w:gridSpan w:val="3"/>
            <w:vMerge/>
            <w:noWrap/>
            <w:vAlign w:val="center"/>
          </w:tcPr>
          <w:p w14:paraId="67BF82AB" w14:textId="77777777" w:rsidR="00F5607E" w:rsidRPr="00A813C1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04D468" w14:textId="77777777" w:rsidR="00F5607E" w:rsidRPr="00A813C1" w:rsidRDefault="662AC32D" w:rsidP="2FA187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commentRangeStart w:id="2"/>
            <w:r w:rsidRPr="2FA187D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S</w:t>
            </w:r>
            <w:commentRangeEnd w:id="2"/>
            <w:r w:rsidR="00F5607E" w:rsidRPr="2FA187DA">
              <w:rPr>
                <w:rStyle w:val="Refdecomentario"/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commentReference w:id="2"/>
            </w:r>
            <w:r w:rsidRPr="2FA187D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555E0B" w14:textId="77777777" w:rsidR="00F5607E" w:rsidRPr="00A813C1" w:rsidRDefault="662AC32D" w:rsidP="2FA187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commentRangeStart w:id="3"/>
            <w:r w:rsidRPr="2FA187D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</w:t>
            </w:r>
            <w:commentRangeEnd w:id="3"/>
            <w:r w:rsidR="00F5607E" w:rsidRPr="2FA187DA">
              <w:rPr>
                <w:rStyle w:val="Refdecomentario"/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commentReference w:id="3"/>
            </w:r>
            <w:r w:rsidRPr="2FA187D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0591AE" w14:textId="77777777" w:rsidR="00F5607E" w:rsidRPr="00A813C1" w:rsidRDefault="662AC32D" w:rsidP="2FA187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commentRangeStart w:id="4"/>
            <w:r w:rsidRPr="2FA187D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N.A</w:t>
            </w:r>
            <w:commentRangeEnd w:id="4"/>
            <w:r w:rsidR="00F5607E" w:rsidRPr="00A813C1">
              <w:rPr>
                <w:rStyle w:val="Refdecomentario"/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commentReference w:id="4"/>
            </w:r>
          </w:p>
        </w:tc>
        <w:tc>
          <w:tcPr>
            <w:tcW w:w="5655" w:type="dxa"/>
            <w:gridSpan w:val="2"/>
            <w:vMerge/>
            <w:vAlign w:val="center"/>
          </w:tcPr>
          <w:p w14:paraId="0FB29735" w14:textId="77777777" w:rsidR="00F5607E" w:rsidRPr="00A813C1" w:rsidRDefault="00F5607E" w:rsidP="00C04A9F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</w:p>
        </w:tc>
      </w:tr>
      <w:tr w:rsidR="00F5607E" w:rsidRPr="00A813C1" w14:paraId="384D2865" w14:textId="77777777" w:rsidTr="2FA187DA">
        <w:trPr>
          <w:trHeight w:val="426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570A623C" w14:textId="77777777" w:rsidR="00F5607E" w:rsidRPr="00352367" w:rsidRDefault="00F5607E" w:rsidP="0035236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Certificado de aptitud médica Salud Ocupacional del (los) </w:t>
            </w:r>
            <w:r w:rsidR="00795DBD"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trabajador</w:t>
            </w: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 (</w:t>
            </w:r>
            <w:r w:rsidR="00795DBD"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e</w:t>
            </w: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s) asignados a</w:t>
            </w:r>
            <w:r w:rsidR="00795DBD"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 </w:t>
            </w: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l</w:t>
            </w:r>
            <w:r w:rsidR="00795DBD"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a</w:t>
            </w: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 </w:t>
            </w:r>
            <w:r w:rsidR="00795DBD"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entidad </w:t>
            </w: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conforme </w:t>
            </w:r>
            <w:r w:rsidR="00795DBD"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al </w:t>
            </w: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profesiograma de ex</w:t>
            </w:r>
            <w:r w:rsidR="00795DBD"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ámenes m</w:t>
            </w:r>
            <w:r w:rsidR="00352367"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édicos de la Empresa proveedora.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77E26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F564A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7E3098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711B1DA5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A813C1" w14:paraId="7B7331F6" w14:textId="77777777" w:rsidTr="2FA187DA">
        <w:trPr>
          <w:trHeight w:val="41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03138270" w14:textId="77777777" w:rsidR="00F5607E" w:rsidRPr="00352367" w:rsidRDefault="00F5607E" w:rsidP="001B5AC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Evidencias del suministro de los elementos de protección personal –EPP- al personal asignado a la Entidad.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FAAB4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6EB9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D86394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C7123B1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A813C1" w14:paraId="1196420F" w14:textId="77777777" w:rsidTr="2FA187DA">
        <w:trPr>
          <w:trHeight w:val="41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0D50A374" w14:textId="77777777" w:rsidR="00F5607E" w:rsidRPr="00352367" w:rsidRDefault="00F5607E" w:rsidP="001B5AC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Evidencias del suministro de dotación al personal asignado a la Entidad.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B60FF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4F7E6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06DD30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96061D7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A813C1" w14:paraId="2D6E4350" w14:textId="77777777" w:rsidTr="2FA187DA">
        <w:trPr>
          <w:trHeight w:val="41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C7101D4" w14:textId="77777777" w:rsidR="00F5607E" w:rsidRPr="00352367" w:rsidRDefault="00F5607E" w:rsidP="001B5AC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eastAsia="HandelGotD-Ligh" w:hAnsi="Arial" w:cs="Arial"/>
                <w:sz w:val="22"/>
                <w:szCs w:val="22"/>
              </w:rPr>
              <w:t>Planilla de aportes Seguridad Social Integral (ARL, AFP, EPS, CCF) del personal asignado a la Entidad (Verificar los tres últimos meses).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00DB1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9F373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FD6CCE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7D43CF22" w14:textId="77777777" w:rsidR="00F5607E" w:rsidRPr="00A813C1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A813C1" w14:paraId="073D7B08" w14:textId="77777777" w:rsidTr="2FA187DA">
        <w:trPr>
          <w:trHeight w:val="41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A19268E" w14:textId="77777777" w:rsidR="00CC3F3B" w:rsidRPr="00352367" w:rsidRDefault="00CC3F3B" w:rsidP="00005B8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Manual descriptor del Sistema de Seguridad y Salud en el Trabajo –SST-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91544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198F5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5E53E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3F284720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A813C1" w14:paraId="09D15E54" w14:textId="77777777" w:rsidTr="2FA187DA">
        <w:trPr>
          <w:trHeight w:val="41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5CA5A4AA" w14:textId="77777777" w:rsidR="00CC3F3B" w:rsidRPr="00352367" w:rsidRDefault="00CC3F3B" w:rsidP="00005B8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Evidencia del funcionamiento del Sistema de Gestión en Seguridad y salud en el trabajo, cumplimiento de indicadores de proceso, estructura, proceso y  resultado.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07E4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9285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39FE1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380950FB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587489A5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A813C1" w14:paraId="610A2A1F" w14:textId="77777777" w:rsidTr="2FA187DA">
        <w:trPr>
          <w:trHeight w:val="271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01C78C2" w14:textId="77777777" w:rsidR="00CC3F3B" w:rsidRPr="00352367" w:rsidRDefault="00CC3F3B" w:rsidP="00005B8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Matriz de Peligros y valoración de los riesgos y determinación de controles de la empresa proveedora de acuerdo al riesgo.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85D1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6684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4834A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3EDD5D3D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4D4EBF35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A813C1" w14:paraId="02714068" w14:textId="77777777" w:rsidTr="2FA187DA">
        <w:trPr>
          <w:trHeight w:val="271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DFEC73E" w14:textId="77777777" w:rsidR="00CC3F3B" w:rsidRPr="00352367" w:rsidRDefault="00CC3F3B" w:rsidP="00005B8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sz w:val="22"/>
                <w:szCs w:val="22"/>
              </w:rPr>
              <w:t>Certificados de proceso de Inducción-Reinducción de SST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E8984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E4753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E301BD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1CC6672F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A813C1" w14:paraId="351A64CD" w14:textId="77777777" w:rsidTr="2FA187DA">
        <w:trPr>
          <w:trHeight w:val="290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DC09073" w14:textId="77777777" w:rsidR="00CC3F3B" w:rsidRPr="00352367" w:rsidRDefault="00CC3F3B" w:rsidP="00005B8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Copia del Plan de Capacitación anual en Seguridad y Salud en el Trabajo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6E3C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D834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205A7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45BFAB70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6520C45F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A813C1" w14:paraId="59B255A8" w14:textId="77777777" w:rsidTr="2FA187DA">
        <w:trPr>
          <w:trHeight w:val="457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099E2B7" w14:textId="77777777" w:rsidR="00CC3F3B" w:rsidRPr="00352367" w:rsidRDefault="00CC3F3B" w:rsidP="00005B8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Copia del Plan de Trabajo anual en Seguridad y Salud en el Trabajo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B62F1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96EE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BE316F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0D7B244D" w14:textId="77777777" w:rsidR="00CC3F3B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482C618F" w14:textId="77777777" w:rsidR="00CC3F3B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69A77EA4" w14:textId="77777777" w:rsidR="00CC3F3B" w:rsidRPr="00A813C1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352367" w:rsidRPr="00A813C1" w14:paraId="6AA30448" w14:textId="77777777" w:rsidTr="2FA187DA">
        <w:trPr>
          <w:trHeight w:val="457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298D0671" w14:textId="77777777" w:rsidR="00352367" w:rsidRPr="00352367" w:rsidRDefault="00352367" w:rsidP="00005B8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sz w:val="22"/>
                <w:szCs w:val="22"/>
              </w:rPr>
              <w:t>En caso de realizar actividades de trabajo en alturas, el personal utiliza el equipo contracaídas certificado necesario para la labor, con su respectiva lista de verificación pre-operacional, Manual Contra caídas y certificados y tarjeta de Trabajo Seguro en Alturas.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CF2EC" w14:textId="77777777" w:rsidR="00352367" w:rsidRPr="00A813C1" w:rsidRDefault="00352367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0015B" w14:textId="77777777" w:rsidR="00352367" w:rsidRPr="00A813C1" w:rsidRDefault="00352367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0CDB0" w14:textId="77777777" w:rsidR="00352367" w:rsidRPr="00A813C1" w:rsidRDefault="00352367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215F934F" w14:textId="77777777" w:rsidR="00352367" w:rsidRDefault="00352367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352367" w:rsidRPr="00A813C1" w14:paraId="3BBD8D07" w14:textId="77777777" w:rsidTr="2FA187DA">
        <w:trPr>
          <w:trHeight w:val="457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0AE81C0C" w14:textId="77777777" w:rsidR="00352367" w:rsidRPr="00352367" w:rsidRDefault="00352367" w:rsidP="0035236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352367">
              <w:rPr>
                <w:rFonts w:ascii="Arial" w:hAnsi="Arial" w:cs="Arial"/>
                <w:sz w:val="22"/>
                <w:szCs w:val="22"/>
              </w:rPr>
              <w:t>Porte del Carnet con Arl vigente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52367">
              <w:rPr>
                <w:rFonts w:ascii="Arial" w:hAnsi="Arial" w:cs="Arial"/>
                <w:sz w:val="22"/>
                <w:szCs w:val="22"/>
              </w:rPr>
              <w:t>de la empresa contratista en las instalaciones de la Entidad.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9C54" w14:textId="77777777" w:rsidR="00352367" w:rsidRPr="00A813C1" w:rsidRDefault="00352367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1FD2F" w14:textId="77777777" w:rsidR="00352367" w:rsidRPr="00A813C1" w:rsidRDefault="00352367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BAD688" w14:textId="77777777" w:rsidR="00352367" w:rsidRPr="00A813C1" w:rsidRDefault="00352367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36C4ECCF" w14:textId="77777777" w:rsidR="00352367" w:rsidRDefault="00352367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4006AB" w:rsidRPr="00A813C1" w14:paraId="7A807D06" w14:textId="77777777" w:rsidTr="2FA187DA">
        <w:trPr>
          <w:trHeight w:val="491"/>
          <w:jc w:val="center"/>
        </w:trPr>
        <w:tc>
          <w:tcPr>
            <w:tcW w:w="14601" w:type="dxa"/>
            <w:gridSpan w:val="8"/>
            <w:tcBorders>
              <w:bottom w:val="single" w:sz="4" w:space="0" w:color="auto"/>
            </w:tcBorders>
            <w:vAlign w:val="center"/>
            <w:hideMark/>
          </w:tcPr>
          <w:p w14:paraId="71D8187C" w14:textId="77777777" w:rsidR="004006AB" w:rsidRPr="00A813C1" w:rsidRDefault="004006AB" w:rsidP="00C04A9F">
            <w:pPr>
              <w:rPr>
                <w:rFonts w:ascii="Arial" w:hAnsi="Arial" w:cs="Arial"/>
                <w:sz w:val="14"/>
                <w:szCs w:val="14"/>
              </w:rPr>
            </w:pPr>
            <w:r w:rsidRPr="00A813C1">
              <w:rPr>
                <w:rFonts w:ascii="Arial" w:hAnsi="Arial" w:cs="Arial"/>
                <w:sz w:val="18"/>
                <w:szCs w:val="18"/>
              </w:rPr>
              <w:t>(*) N.A.: No aplica. /   NOTA: Todos los documen</w:t>
            </w:r>
            <w:r>
              <w:rPr>
                <w:rFonts w:ascii="Arial" w:hAnsi="Arial" w:cs="Arial"/>
                <w:sz w:val="18"/>
                <w:szCs w:val="18"/>
              </w:rPr>
              <w:t>tos deben ser vigentes.  Para la</w:t>
            </w:r>
            <w:r w:rsidRPr="00A813C1">
              <w:rPr>
                <w:rFonts w:ascii="Arial" w:hAnsi="Arial" w:cs="Arial"/>
                <w:sz w:val="18"/>
                <w:szCs w:val="18"/>
              </w:rPr>
              <w:t>s licencias de salud ocupacional tener en cuenta fechas de emisión de las resoluciones</w:t>
            </w:r>
            <w:r w:rsidR="002F5A6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A30502D" w14:textId="77777777" w:rsidR="004006AB" w:rsidRPr="00A813C1" w:rsidRDefault="004006AB" w:rsidP="00C04A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6AB" w:rsidRPr="00A813C1" w14:paraId="3D8FBC62" w14:textId="77777777" w:rsidTr="2FA187DA">
        <w:trPr>
          <w:trHeight w:val="633"/>
          <w:jc w:val="center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559A" w14:textId="77777777" w:rsidR="004006AB" w:rsidRDefault="373252A1" w:rsidP="2FA187DA">
            <w:pPr>
              <w:jc w:val="both"/>
              <w:rPr>
                <w:rFonts w:ascii="Arial" w:hAnsi="Arial" w:cs="Arial"/>
                <w:b/>
                <w:bCs/>
              </w:rPr>
            </w:pPr>
            <w:commentRangeStart w:id="5"/>
            <w:r w:rsidRPr="2FA187DA">
              <w:rPr>
                <w:rFonts w:ascii="Arial" w:hAnsi="Arial" w:cs="Arial"/>
                <w:b/>
                <w:bCs/>
              </w:rPr>
              <w:t>OBSERVACIONES GENERALES DEL EVALUADOR:</w:t>
            </w:r>
            <w:commentRangeEnd w:id="5"/>
            <w:r w:rsidR="004006AB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5"/>
            </w:r>
          </w:p>
          <w:p w14:paraId="4E65C9B0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31F74F7D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77B12D1F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631CFFBC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6A8BCAB4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0FEC3B74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74B17F5E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58703C1F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64BF5E95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1C9C547F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346241DD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388577D4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7352D0DC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4B2387C0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2D1BA618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18BFBC4A" w14:textId="77777777" w:rsidR="00323358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0EA726FF" w14:textId="77777777" w:rsidR="00323358" w:rsidRPr="00A813C1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006AB" w:rsidRPr="00A813C1" w14:paraId="79AD3D67" w14:textId="77777777" w:rsidTr="2FA187DA">
        <w:trPr>
          <w:gridAfter w:val="1"/>
          <w:wAfter w:w="4365" w:type="dxa"/>
          <w:trHeight w:val="102"/>
          <w:jc w:val="center"/>
        </w:trPr>
        <w:tc>
          <w:tcPr>
            <w:tcW w:w="4187" w:type="dxa"/>
            <w:vAlign w:val="center"/>
            <w:hideMark/>
          </w:tcPr>
          <w:p w14:paraId="4E3ADAD6" w14:textId="77777777" w:rsidR="004006AB" w:rsidRPr="00A813C1" w:rsidRDefault="004006AB" w:rsidP="00C04A9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78" w:type="dxa"/>
            <w:vAlign w:val="center"/>
            <w:hideMark/>
          </w:tcPr>
          <w:p w14:paraId="42EA1869" w14:textId="77777777" w:rsidR="004006AB" w:rsidRPr="00A813C1" w:rsidRDefault="004006AB" w:rsidP="00C04A9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71" w:type="dxa"/>
            <w:gridSpan w:val="5"/>
            <w:vAlign w:val="center"/>
            <w:hideMark/>
          </w:tcPr>
          <w:p w14:paraId="29B757BA" w14:textId="77777777" w:rsidR="004006AB" w:rsidRPr="00A813C1" w:rsidRDefault="004006AB" w:rsidP="00C04A9F">
            <w:pPr>
              <w:rPr>
                <w:rFonts w:ascii="Arial" w:hAnsi="Arial" w:cs="Arial"/>
                <w:b/>
              </w:rPr>
            </w:pPr>
          </w:p>
        </w:tc>
      </w:tr>
    </w:tbl>
    <w:p w14:paraId="06199986" w14:textId="77777777" w:rsidR="007C7F46" w:rsidRDefault="007C7F46"/>
    <w:sectPr w:rsidR="007C7F46" w:rsidSect="002F5A6C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mena Restrepo Garnica" w:date="2026-07-28T12:22:00Z" w:initials="JG">
    <w:p w14:paraId="0C4447A9" w14:textId="388A42AA" w:rsidR="00000000" w:rsidRDefault="00000000">
      <w:r>
        <w:annotationRef/>
      </w:r>
      <w:r w:rsidRPr="7FA9D01F">
        <w:t>Indique fecha de diligenciamiento de la verificacion.</w:t>
      </w:r>
    </w:p>
  </w:comment>
  <w:comment w:id="1" w:author="Jimena Restrepo Garnica" w:date="2026-07-28T12:25:00Z" w:initials="JG">
    <w:p w14:paraId="3191D9F6" w14:textId="2816348E" w:rsidR="00000000" w:rsidRDefault="00000000">
      <w:r>
        <w:annotationRef/>
      </w:r>
      <w:r w:rsidRPr="4F921608">
        <w:t>Diligencie las observaciones identificadas a la verificación de cada requisito</w:t>
      </w:r>
    </w:p>
  </w:comment>
  <w:comment w:id="2" w:author="Jimena Restrepo Garnica" w:date="2026-07-28T12:22:00Z" w:initials="JG">
    <w:p w14:paraId="0C0BA016" w14:textId="444A8CDA" w:rsidR="00000000" w:rsidRDefault="00000000">
      <w:r>
        <w:annotationRef/>
      </w:r>
      <w:r w:rsidRPr="0E6EF305">
        <w:t>Indique con una X si SI cumple con el requisito</w:t>
      </w:r>
    </w:p>
  </w:comment>
  <w:comment w:id="3" w:author="Jimena Restrepo Garnica" w:date="2026-07-28T12:22:00Z" w:initials="JG">
    <w:p w14:paraId="08AAC01A" w14:textId="3CF21379" w:rsidR="00000000" w:rsidRDefault="00000000">
      <w:r>
        <w:annotationRef/>
      </w:r>
      <w:r w:rsidRPr="1F4E6CC0">
        <w:t>Indique con una X si NO cumple con el requisito</w:t>
      </w:r>
    </w:p>
  </w:comment>
  <w:comment w:id="4" w:author="Jimena Restrepo Garnica" w:date="2026-07-28T12:23:00Z" w:initials="JG">
    <w:p w14:paraId="196A8FFB" w14:textId="5BDC313E" w:rsidR="00000000" w:rsidRDefault="00000000">
      <w:r>
        <w:annotationRef/>
      </w:r>
      <w:r w:rsidRPr="7B99D7D2">
        <w:t>Indique con una X si NO APLICA el requisito</w:t>
      </w:r>
    </w:p>
  </w:comment>
  <w:comment w:id="5" w:author="Jimena Restrepo Garnica" w:date="2026-07-28T12:31:00Z" w:initials="JG">
    <w:p w14:paraId="48913BAD" w14:textId="276F8F91" w:rsidR="00000000" w:rsidRDefault="00000000">
      <w:r>
        <w:annotationRef/>
      </w:r>
      <w:r w:rsidRPr="1448843F">
        <w:t>Diligencie las observaciones generales resultantes de la verificación del requisito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C4447A9" w15:done="0"/>
  <w15:commentEx w15:paraId="3191D9F6" w15:done="0"/>
  <w15:commentEx w15:paraId="0C0BA016" w15:done="0"/>
  <w15:commentEx w15:paraId="08AAC01A" w15:done="0"/>
  <w15:commentEx w15:paraId="196A8FFB" w15:done="0"/>
  <w15:commentEx w15:paraId="48913BA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3691040" w16cex:dateUtc="2026-07-28T17:22:00Z"/>
  <w16cex:commentExtensible w16cex:durableId="51A12305" w16cex:dateUtc="2026-07-28T17:25:00Z"/>
  <w16cex:commentExtensible w16cex:durableId="7C412386" w16cex:dateUtc="2026-07-28T17:22:00Z"/>
  <w16cex:commentExtensible w16cex:durableId="0C2776AE" w16cex:dateUtc="2026-07-28T17:22:00Z"/>
  <w16cex:commentExtensible w16cex:durableId="141C9203" w16cex:dateUtc="2026-07-28T17:23:00Z"/>
  <w16cex:commentExtensible w16cex:durableId="33658071" w16cex:dateUtc="2026-07-28T17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4447A9" w16cid:durableId="43691040"/>
  <w16cid:commentId w16cid:paraId="3191D9F6" w16cid:durableId="51A12305"/>
  <w16cid:commentId w16cid:paraId="0C0BA016" w16cid:durableId="7C412386"/>
  <w16cid:commentId w16cid:paraId="08AAC01A" w16cid:durableId="0C2776AE"/>
  <w16cid:commentId w16cid:paraId="196A8FFB" w16cid:durableId="141C9203"/>
  <w16cid:commentId w16cid:paraId="48913BAD" w16cid:durableId="336580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A3142" w14:textId="77777777" w:rsidR="00404FA7" w:rsidRDefault="00404FA7" w:rsidP="00C5455A">
      <w:r>
        <w:separator/>
      </w:r>
    </w:p>
  </w:endnote>
  <w:endnote w:type="continuationSeparator" w:id="0">
    <w:p w14:paraId="18D90847" w14:textId="77777777" w:rsidR="00404FA7" w:rsidRDefault="00404FA7" w:rsidP="00C5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ndelGotD-Ligh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7DDB7" w14:textId="77777777" w:rsidR="00404FA7" w:rsidRDefault="00404FA7" w:rsidP="00C5455A">
      <w:r>
        <w:separator/>
      </w:r>
    </w:p>
  </w:footnote>
  <w:footnote w:type="continuationSeparator" w:id="0">
    <w:p w14:paraId="20291183" w14:textId="77777777" w:rsidR="00404FA7" w:rsidRDefault="00404FA7" w:rsidP="00C5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37"/>
      <w:gridCol w:w="2539"/>
      <w:gridCol w:w="4921"/>
      <w:gridCol w:w="1566"/>
      <w:gridCol w:w="2001"/>
    </w:tblGrid>
    <w:tr w:rsidR="002A53C6" w:rsidRPr="00103D03" w14:paraId="27BC84BC" w14:textId="77777777" w:rsidTr="3D8F906F">
      <w:trPr>
        <w:trHeight w:val="320"/>
        <w:jc w:val="center"/>
      </w:trPr>
      <w:tc>
        <w:tcPr>
          <w:tcW w:w="3537" w:type="dxa"/>
          <w:vMerge w:val="restart"/>
        </w:tcPr>
        <w:p w14:paraId="0EFBBDD2" w14:textId="6A4C1F23" w:rsidR="002A53C6" w:rsidRPr="00404F81" w:rsidRDefault="003D3294" w:rsidP="003D3294">
          <w:pPr>
            <w:jc w:val="center"/>
            <w:rPr>
              <w:rFonts w:ascii="Arial" w:hAnsi="Arial" w:cs="Arial"/>
              <w:sz w:val="22"/>
              <w:szCs w:val="22"/>
              <w:highlight w:val="yellow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055360A7" wp14:editId="5F2BDADE">
                <wp:extent cx="838200" cy="8382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9" w:type="dxa"/>
          <w:vMerge w:val="restart"/>
          <w:vAlign w:val="center"/>
        </w:tcPr>
        <w:p w14:paraId="6AADC999" w14:textId="77777777" w:rsidR="002A53C6" w:rsidRPr="008A1BA5" w:rsidRDefault="002A53C6" w:rsidP="002A53C6">
          <w:pPr>
            <w:pStyle w:val="Encabezado"/>
            <w:ind w:left="-55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PROCESO</w:t>
          </w:r>
        </w:p>
      </w:tc>
      <w:tc>
        <w:tcPr>
          <w:tcW w:w="4921" w:type="dxa"/>
          <w:vMerge w:val="restart"/>
          <w:vAlign w:val="center"/>
        </w:tcPr>
        <w:p w14:paraId="281BE825" w14:textId="77777777" w:rsidR="002A53C6" w:rsidRPr="008A1BA5" w:rsidRDefault="002A53C6" w:rsidP="002A53C6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 xml:space="preserve">GESTIÓN </w:t>
          </w:r>
          <w:r>
            <w:rPr>
              <w:rFonts w:ascii="Arial" w:hAnsi="Arial" w:cs="Arial"/>
              <w:b/>
              <w:szCs w:val="22"/>
              <w:lang w:val="es-CO"/>
            </w:rPr>
            <w:t>DEL TALENTO HUMANO</w:t>
          </w:r>
        </w:p>
      </w:tc>
      <w:tc>
        <w:tcPr>
          <w:tcW w:w="1566" w:type="dxa"/>
          <w:vAlign w:val="center"/>
        </w:tcPr>
        <w:p w14:paraId="51A5AD0E" w14:textId="77777777" w:rsidR="002A53C6" w:rsidRPr="008A1BA5" w:rsidRDefault="002A53C6" w:rsidP="002A53C6">
          <w:pPr>
            <w:pStyle w:val="Encabezado"/>
            <w:ind w:left="-56" w:right="-82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VERSIÓN</w:t>
          </w:r>
        </w:p>
      </w:tc>
      <w:tc>
        <w:tcPr>
          <w:tcW w:w="2001" w:type="dxa"/>
          <w:vAlign w:val="center"/>
        </w:tcPr>
        <w:p w14:paraId="5BECD537" w14:textId="100FAFE9" w:rsidR="00D13BAD" w:rsidRPr="008A1BA5" w:rsidRDefault="003D3294" w:rsidP="00D13BAD">
          <w:pPr>
            <w:pStyle w:val="Encabezado"/>
            <w:ind w:left="-72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03</w:t>
          </w:r>
        </w:p>
      </w:tc>
    </w:tr>
    <w:tr w:rsidR="002A53C6" w:rsidRPr="00103D03" w14:paraId="3E62CD50" w14:textId="77777777" w:rsidTr="3D8F906F">
      <w:trPr>
        <w:trHeight w:hRule="exact" w:val="318"/>
        <w:jc w:val="center"/>
      </w:trPr>
      <w:tc>
        <w:tcPr>
          <w:tcW w:w="3537" w:type="dxa"/>
          <w:vMerge/>
        </w:tcPr>
        <w:p w14:paraId="063CED67" w14:textId="42ACF812" w:rsidR="002A53C6" w:rsidRDefault="002A53C6" w:rsidP="002A53C6">
          <w:pPr>
            <w:rPr>
              <w:noProof/>
            </w:rPr>
          </w:pPr>
        </w:p>
      </w:tc>
      <w:tc>
        <w:tcPr>
          <w:tcW w:w="2539" w:type="dxa"/>
          <w:vMerge/>
          <w:vAlign w:val="center"/>
        </w:tcPr>
        <w:p w14:paraId="6A6C385F" w14:textId="77777777" w:rsidR="002A53C6" w:rsidRPr="008A1BA5" w:rsidRDefault="002A53C6" w:rsidP="002A53C6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</w:p>
      </w:tc>
      <w:tc>
        <w:tcPr>
          <w:tcW w:w="4921" w:type="dxa"/>
          <w:vMerge/>
          <w:vAlign w:val="center"/>
        </w:tcPr>
        <w:p w14:paraId="54BB77F1" w14:textId="77777777" w:rsidR="002A53C6" w:rsidRPr="008A1BA5" w:rsidRDefault="002A53C6" w:rsidP="002A53C6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</w:p>
      </w:tc>
      <w:tc>
        <w:tcPr>
          <w:tcW w:w="1566" w:type="dxa"/>
          <w:vAlign w:val="center"/>
        </w:tcPr>
        <w:p w14:paraId="36F533D0" w14:textId="77777777" w:rsidR="002A53C6" w:rsidRPr="008A1BA5" w:rsidRDefault="002A53C6" w:rsidP="002A53C6">
          <w:pPr>
            <w:pStyle w:val="Encabezado"/>
            <w:ind w:left="-42" w:right="-68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PÁGINA</w:t>
          </w:r>
        </w:p>
      </w:tc>
      <w:tc>
        <w:tcPr>
          <w:tcW w:w="2001" w:type="dxa"/>
          <w:vAlign w:val="center"/>
        </w:tcPr>
        <w:p w14:paraId="77D1958A" w14:textId="77777777" w:rsidR="002A53C6" w:rsidRPr="008A1BA5" w:rsidRDefault="002A53C6" w:rsidP="002A53C6">
          <w:pPr>
            <w:pStyle w:val="Encabezado"/>
            <w:ind w:left="-58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</w:rPr>
            <w:fldChar w:fldCharType="begin"/>
          </w:r>
          <w:r w:rsidRPr="008A1BA5">
            <w:rPr>
              <w:rFonts w:ascii="Arial" w:hAnsi="Arial" w:cs="Arial"/>
              <w:b/>
            </w:rPr>
            <w:instrText xml:space="preserve"> PAGE </w:instrText>
          </w:r>
          <w:r w:rsidRPr="008A1BA5">
            <w:rPr>
              <w:rFonts w:ascii="Arial" w:hAnsi="Arial" w:cs="Arial"/>
              <w:b/>
            </w:rPr>
            <w:fldChar w:fldCharType="separate"/>
          </w:r>
          <w:r w:rsidR="003D3294">
            <w:rPr>
              <w:rFonts w:ascii="Arial" w:hAnsi="Arial" w:cs="Arial"/>
              <w:b/>
              <w:noProof/>
            </w:rPr>
            <w:t>1</w:t>
          </w:r>
          <w:r w:rsidRPr="008A1BA5">
            <w:rPr>
              <w:rFonts w:ascii="Arial" w:hAnsi="Arial" w:cs="Arial"/>
              <w:b/>
            </w:rPr>
            <w:fldChar w:fldCharType="end"/>
          </w:r>
          <w:r w:rsidRPr="008A1BA5">
            <w:rPr>
              <w:rFonts w:ascii="Arial" w:hAnsi="Arial" w:cs="Arial"/>
              <w:b/>
            </w:rPr>
            <w:t xml:space="preserve"> de </w:t>
          </w:r>
          <w:r w:rsidRPr="008A1BA5">
            <w:rPr>
              <w:rFonts w:ascii="Arial" w:hAnsi="Arial" w:cs="Arial"/>
              <w:b/>
            </w:rPr>
            <w:fldChar w:fldCharType="begin"/>
          </w:r>
          <w:r w:rsidRPr="008A1BA5">
            <w:rPr>
              <w:rFonts w:ascii="Arial" w:hAnsi="Arial" w:cs="Arial"/>
              <w:b/>
            </w:rPr>
            <w:instrText xml:space="preserve"> NUMPAGES  </w:instrText>
          </w:r>
          <w:r w:rsidRPr="008A1BA5">
            <w:rPr>
              <w:rFonts w:ascii="Arial" w:hAnsi="Arial" w:cs="Arial"/>
              <w:b/>
            </w:rPr>
            <w:fldChar w:fldCharType="separate"/>
          </w:r>
          <w:r w:rsidR="003D3294">
            <w:rPr>
              <w:rFonts w:ascii="Arial" w:hAnsi="Arial" w:cs="Arial"/>
              <w:b/>
              <w:noProof/>
            </w:rPr>
            <w:t>2</w:t>
          </w:r>
          <w:r w:rsidRPr="008A1BA5">
            <w:rPr>
              <w:rFonts w:ascii="Arial" w:hAnsi="Arial" w:cs="Arial"/>
              <w:b/>
            </w:rPr>
            <w:fldChar w:fldCharType="end"/>
          </w:r>
        </w:p>
      </w:tc>
    </w:tr>
    <w:tr w:rsidR="002A53C6" w:rsidRPr="00103D03" w14:paraId="5A77FC2D" w14:textId="77777777" w:rsidTr="3D8F906F">
      <w:trPr>
        <w:trHeight w:val="578"/>
        <w:jc w:val="center"/>
      </w:trPr>
      <w:tc>
        <w:tcPr>
          <w:tcW w:w="3537" w:type="dxa"/>
          <w:vMerge/>
        </w:tcPr>
        <w:p w14:paraId="6F6B4B67" w14:textId="77777777" w:rsidR="002A53C6" w:rsidRDefault="002A53C6" w:rsidP="002A53C6">
          <w:pPr>
            <w:rPr>
              <w:noProof/>
            </w:rPr>
          </w:pPr>
        </w:p>
      </w:tc>
      <w:tc>
        <w:tcPr>
          <w:tcW w:w="2539" w:type="dxa"/>
          <w:vAlign w:val="center"/>
        </w:tcPr>
        <w:p w14:paraId="0238AA5A" w14:textId="77777777" w:rsidR="002A53C6" w:rsidRPr="008A1BA5" w:rsidRDefault="002A53C6" w:rsidP="002A53C6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FORMATO</w:t>
          </w:r>
        </w:p>
      </w:tc>
      <w:tc>
        <w:tcPr>
          <w:tcW w:w="4921" w:type="dxa"/>
          <w:vAlign w:val="center"/>
        </w:tcPr>
        <w:p w14:paraId="52EC02F4" w14:textId="15E01FAA" w:rsidR="002A53C6" w:rsidRPr="008A1BA5" w:rsidRDefault="002A53C6" w:rsidP="003D3294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CUMPLIMIENTO REQUISITOS EN SEGURIDAD Y SALUD EN EL TRABAJO PARA PROVEEDORES DE MANTENIMIENTO</w:t>
          </w:r>
        </w:p>
      </w:tc>
      <w:tc>
        <w:tcPr>
          <w:tcW w:w="1566" w:type="dxa"/>
          <w:vAlign w:val="center"/>
        </w:tcPr>
        <w:p w14:paraId="433A36B1" w14:textId="77777777" w:rsidR="002A53C6" w:rsidRPr="008A1BA5" w:rsidRDefault="002A53C6" w:rsidP="002A53C6">
          <w:pPr>
            <w:pStyle w:val="Encabezado"/>
            <w:ind w:left="-56" w:right="-82"/>
            <w:jc w:val="center"/>
            <w:rPr>
              <w:rFonts w:ascii="Arial" w:hAnsi="Arial" w:cs="Arial"/>
              <w:b/>
              <w:szCs w:val="22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FECHA V</w:t>
          </w:r>
          <w:r w:rsidRPr="008A1BA5">
            <w:rPr>
              <w:rFonts w:ascii="Arial" w:hAnsi="Arial" w:cs="Arial"/>
              <w:szCs w:val="22"/>
              <w:lang w:val="es-CO"/>
            </w:rPr>
            <w:t>I</w:t>
          </w:r>
          <w:r w:rsidRPr="008A1BA5">
            <w:rPr>
              <w:rFonts w:ascii="Arial" w:hAnsi="Arial" w:cs="Arial"/>
              <w:b/>
              <w:szCs w:val="22"/>
              <w:lang w:val="es-CO"/>
            </w:rPr>
            <w:t>GENCIA</w:t>
          </w:r>
        </w:p>
      </w:tc>
      <w:tc>
        <w:tcPr>
          <w:tcW w:w="2001" w:type="dxa"/>
          <w:vAlign w:val="center"/>
        </w:tcPr>
        <w:p w14:paraId="2B50EBEF" w14:textId="63730294" w:rsidR="002A53C6" w:rsidRPr="001835E6" w:rsidRDefault="00B718CA" w:rsidP="2C09A733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7F87D76B" w14:textId="77777777" w:rsidR="00C5455A" w:rsidRDefault="00C54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119A7"/>
    <w:multiLevelType w:val="hybridMultilevel"/>
    <w:tmpl w:val="C07AA762"/>
    <w:lvl w:ilvl="0" w:tplc="E60E25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10730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mena Restrepo Garnica">
    <w15:presenceInfo w15:providerId="AD" w15:userId="S::jimena.restrepo@mininterior.gov.co::19149c7f-16d4-4fab-b335-49a593a3a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07E"/>
    <w:rsid w:val="000775A3"/>
    <w:rsid w:val="000D14DD"/>
    <w:rsid w:val="00110631"/>
    <w:rsid w:val="001B5AC7"/>
    <w:rsid w:val="001D054D"/>
    <w:rsid w:val="002A53C6"/>
    <w:rsid w:val="002F5A6C"/>
    <w:rsid w:val="00323358"/>
    <w:rsid w:val="00352367"/>
    <w:rsid w:val="003D3294"/>
    <w:rsid w:val="004006AB"/>
    <w:rsid w:val="00404FA7"/>
    <w:rsid w:val="006F7F0D"/>
    <w:rsid w:val="00795DBD"/>
    <w:rsid w:val="007C7F46"/>
    <w:rsid w:val="00822073"/>
    <w:rsid w:val="00AC07BF"/>
    <w:rsid w:val="00B718CA"/>
    <w:rsid w:val="00BD63EC"/>
    <w:rsid w:val="00C07B06"/>
    <w:rsid w:val="00C5455A"/>
    <w:rsid w:val="00CC3F3B"/>
    <w:rsid w:val="00D053DE"/>
    <w:rsid w:val="00D13BAD"/>
    <w:rsid w:val="00D72EF9"/>
    <w:rsid w:val="00E70CDD"/>
    <w:rsid w:val="00F5607E"/>
    <w:rsid w:val="00FF69DB"/>
    <w:rsid w:val="2C09A733"/>
    <w:rsid w:val="2FA187DA"/>
    <w:rsid w:val="34771FB5"/>
    <w:rsid w:val="373252A1"/>
    <w:rsid w:val="39A80D13"/>
    <w:rsid w:val="3D8F906F"/>
    <w:rsid w:val="5F0DEF82"/>
    <w:rsid w:val="603AA241"/>
    <w:rsid w:val="662AC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5B296"/>
  <w15:docId w15:val="{D5929132-173F-4EF1-BDCB-31735929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F5607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60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607E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aliases w:val="Encabezado 1"/>
    <w:basedOn w:val="Normal"/>
    <w:link w:val="EncabezadoCar"/>
    <w:uiPriority w:val="99"/>
    <w:unhideWhenUsed/>
    <w:rsid w:val="00C545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1 Car"/>
    <w:basedOn w:val="Fuentedeprrafopredeter"/>
    <w:link w:val="Encabezado"/>
    <w:uiPriority w:val="99"/>
    <w:rsid w:val="00C5455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545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55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2A53C6"/>
    <w:pPr>
      <w:spacing w:before="100" w:beforeAutospacing="1" w:after="100" w:afterAutospacing="1"/>
    </w:pPr>
    <w:rPr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1529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Mabel Hernandez Quintana</dc:creator>
  <cp:lastModifiedBy>Katerine Llanos Orozco</cp:lastModifiedBy>
  <cp:revision>6</cp:revision>
  <cp:lastPrinted>2019-12-16T15:42:00Z</cp:lastPrinted>
  <dcterms:created xsi:type="dcterms:W3CDTF">2025-11-11T15:42:00Z</dcterms:created>
  <dcterms:modified xsi:type="dcterms:W3CDTF">2026-08-09T12:41:00Z</dcterms:modified>
</cp:coreProperties>
</file>