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1F0B" w14:textId="6EF01BA3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  <w:bookmarkStart w:id="0" w:name="_Hlk99619546"/>
      <w:r w:rsidRPr="00950DCC">
        <w:rPr>
          <w:rFonts w:ascii="Arial" w:hAnsi="Arial" w:cs="Arial"/>
          <w:sz w:val="22"/>
          <w:szCs w:val="22"/>
        </w:rPr>
        <w:t xml:space="preserve">La Subdirección de Gestión Humana - Grupo de Seguridad y Salud en el Trabajo – ha desarrollado esta herramienta con el fin de realizar el diagnóstico para la entrega de dotación de los elementos de protección personal </w:t>
      </w:r>
      <w:r w:rsidR="00950DCC" w:rsidRPr="00950DCC">
        <w:rPr>
          <w:rFonts w:ascii="Arial" w:hAnsi="Arial" w:cs="Arial"/>
          <w:sz w:val="22"/>
          <w:szCs w:val="22"/>
        </w:rPr>
        <w:t>de acuerdo con</w:t>
      </w:r>
      <w:r w:rsidRPr="00950DCC">
        <w:rPr>
          <w:rFonts w:ascii="Arial" w:hAnsi="Arial" w:cs="Arial"/>
          <w:sz w:val="22"/>
          <w:szCs w:val="22"/>
        </w:rPr>
        <w:t xml:space="preserve"> las actividades desarrolladas por los colaboradores del Ministerio del Interior.</w:t>
      </w:r>
    </w:p>
    <w:p w14:paraId="574EAE87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008A6077" w14:textId="654192EB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 xml:space="preserve">Este documento debe ser diligenciado en su totalidad </w:t>
      </w:r>
      <w:r w:rsidR="00950DCC" w:rsidRPr="00950DCC">
        <w:rPr>
          <w:rFonts w:ascii="Arial" w:hAnsi="Arial" w:cs="Arial"/>
          <w:sz w:val="22"/>
          <w:szCs w:val="22"/>
        </w:rPr>
        <w:t>de acuerdo con</w:t>
      </w:r>
      <w:r w:rsidRPr="00950DCC">
        <w:rPr>
          <w:rFonts w:ascii="Arial" w:hAnsi="Arial" w:cs="Arial"/>
          <w:sz w:val="22"/>
          <w:szCs w:val="22"/>
        </w:rPr>
        <w:t xml:space="preserve"> las actividades acá descritas y su periodicidad.</w:t>
      </w:r>
    </w:p>
    <w:p w14:paraId="5D4A629D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338752D5" w14:textId="2FDE5A25" w:rsidR="00607F79" w:rsidRPr="00950DCC" w:rsidRDefault="50863B12" w:rsidP="2CEC5991">
      <w:pPr>
        <w:rPr>
          <w:rFonts w:ascii="Arial" w:hAnsi="Arial" w:cs="Arial"/>
          <w:b/>
          <w:bCs/>
          <w:sz w:val="22"/>
          <w:szCs w:val="22"/>
        </w:rPr>
      </w:pPr>
      <w:commentRangeStart w:id="1"/>
      <w:r w:rsidRPr="2CEC5991">
        <w:rPr>
          <w:rFonts w:ascii="Arial" w:hAnsi="Arial" w:cs="Arial"/>
          <w:b/>
          <w:bCs/>
          <w:sz w:val="22"/>
          <w:szCs w:val="22"/>
        </w:rPr>
        <w:t xml:space="preserve">NOMBRE </w:t>
      </w:r>
      <w:commentRangeEnd w:id="1"/>
      <w:r w:rsidR="00607F79" w:rsidRPr="2CEC5991">
        <w:rPr>
          <w:rStyle w:val="Refdecomentario"/>
          <w:rFonts w:ascii="Arial" w:hAnsi="Arial" w:cs="Arial"/>
          <w:b/>
          <w:bCs/>
          <w:sz w:val="22"/>
          <w:szCs w:val="22"/>
        </w:rPr>
        <w:commentReference w:id="1"/>
      </w:r>
      <w:r w:rsidRPr="2CEC5991">
        <w:rPr>
          <w:rFonts w:ascii="Arial" w:hAnsi="Arial" w:cs="Arial"/>
          <w:b/>
          <w:bCs/>
          <w:sz w:val="22"/>
          <w:szCs w:val="22"/>
        </w:rPr>
        <w:t>DEL COLABORADOR: ____________________________________________</w:t>
      </w:r>
    </w:p>
    <w:p w14:paraId="698187DF" w14:textId="77777777" w:rsidR="00607F79" w:rsidRPr="00950DCC" w:rsidRDefault="00607F79" w:rsidP="00607F79">
      <w:pPr>
        <w:jc w:val="both"/>
        <w:rPr>
          <w:rFonts w:ascii="Arial" w:hAnsi="Arial" w:cs="Arial"/>
          <w:b/>
          <w:sz w:val="22"/>
          <w:szCs w:val="22"/>
        </w:rPr>
      </w:pPr>
    </w:p>
    <w:p w14:paraId="294675B1" w14:textId="51EB63F3" w:rsidR="00607F79" w:rsidRPr="00950DCC" w:rsidRDefault="50863B12" w:rsidP="2CEC5991">
      <w:pPr>
        <w:jc w:val="both"/>
        <w:rPr>
          <w:rFonts w:ascii="Arial" w:hAnsi="Arial" w:cs="Arial"/>
          <w:b/>
          <w:bCs/>
          <w:sz w:val="22"/>
          <w:szCs w:val="22"/>
        </w:rPr>
      </w:pPr>
      <w:commentRangeStart w:id="2"/>
      <w:r w:rsidRPr="2CEC5991">
        <w:rPr>
          <w:rFonts w:ascii="Arial" w:hAnsi="Arial" w:cs="Arial"/>
          <w:b/>
          <w:bCs/>
          <w:sz w:val="22"/>
          <w:szCs w:val="22"/>
        </w:rPr>
        <w:t>CARGO</w:t>
      </w:r>
      <w:commentRangeEnd w:id="2"/>
      <w:r w:rsidR="00607F79" w:rsidRPr="2CEC5991">
        <w:rPr>
          <w:rStyle w:val="Refdecomentario"/>
          <w:rFonts w:ascii="Arial" w:hAnsi="Arial" w:cs="Arial"/>
          <w:b/>
          <w:bCs/>
          <w:sz w:val="22"/>
          <w:szCs w:val="22"/>
        </w:rPr>
        <w:commentReference w:id="2"/>
      </w:r>
      <w:r w:rsidRPr="2CEC5991">
        <w:rPr>
          <w:rFonts w:ascii="Arial" w:hAnsi="Arial" w:cs="Arial"/>
          <w:b/>
          <w:bCs/>
          <w:sz w:val="22"/>
          <w:szCs w:val="22"/>
        </w:rPr>
        <w:t>: ________________________________________________________________</w:t>
      </w:r>
    </w:p>
    <w:p w14:paraId="0F1DCE90" w14:textId="77777777" w:rsidR="00607F79" w:rsidRPr="00950DCC" w:rsidRDefault="00607F79" w:rsidP="00607F79">
      <w:pPr>
        <w:jc w:val="both"/>
        <w:rPr>
          <w:rFonts w:ascii="Arial" w:hAnsi="Arial" w:cs="Arial"/>
          <w:b/>
          <w:sz w:val="22"/>
          <w:szCs w:val="22"/>
        </w:rPr>
      </w:pPr>
    </w:p>
    <w:p w14:paraId="058A13D4" w14:textId="6124A794" w:rsidR="00607F79" w:rsidRPr="00950DCC" w:rsidRDefault="50863B12" w:rsidP="2CEC5991">
      <w:pPr>
        <w:jc w:val="both"/>
        <w:rPr>
          <w:rFonts w:ascii="Arial" w:hAnsi="Arial" w:cs="Arial"/>
          <w:b/>
          <w:bCs/>
          <w:sz w:val="22"/>
          <w:szCs w:val="22"/>
        </w:rPr>
      </w:pPr>
      <w:commentRangeStart w:id="3"/>
      <w:r w:rsidRPr="2CEC5991">
        <w:rPr>
          <w:rFonts w:ascii="Arial" w:hAnsi="Arial" w:cs="Arial"/>
          <w:b/>
          <w:bCs/>
          <w:sz w:val="22"/>
          <w:szCs w:val="22"/>
        </w:rPr>
        <w:t>DEPENDENCIA</w:t>
      </w:r>
      <w:commentRangeEnd w:id="3"/>
      <w:r w:rsidR="00607F79" w:rsidRPr="2CEC5991">
        <w:rPr>
          <w:rStyle w:val="Refdecomentario"/>
          <w:rFonts w:ascii="Arial" w:hAnsi="Arial" w:cs="Arial"/>
          <w:b/>
          <w:bCs/>
          <w:sz w:val="22"/>
          <w:szCs w:val="22"/>
        </w:rPr>
        <w:commentReference w:id="3"/>
      </w:r>
      <w:r w:rsidRPr="2CEC5991">
        <w:rPr>
          <w:rFonts w:ascii="Arial" w:hAnsi="Arial" w:cs="Arial"/>
          <w:b/>
          <w:bCs/>
          <w:sz w:val="22"/>
          <w:szCs w:val="22"/>
        </w:rPr>
        <w:t xml:space="preserve">: </w:t>
      </w:r>
      <w:r w:rsidR="00607F79">
        <w:softHyphen/>
      </w:r>
      <w:r w:rsidR="00607F79">
        <w:softHyphen/>
      </w:r>
      <w:r w:rsidR="00607F79">
        <w:softHyphen/>
      </w:r>
      <w:r w:rsidR="00607F79">
        <w:softHyphen/>
      </w:r>
      <w:r w:rsidR="00607F79">
        <w:softHyphen/>
      </w:r>
      <w:r w:rsidR="00607F79">
        <w:softHyphen/>
      </w:r>
      <w:r w:rsidR="00607F79">
        <w:softHyphen/>
      </w:r>
      <w:r w:rsidR="00607F79">
        <w:softHyphen/>
      </w:r>
      <w:r w:rsidR="00607F79">
        <w:softHyphen/>
      </w:r>
      <w:r w:rsidR="00607F79">
        <w:softHyphen/>
      </w:r>
      <w:r w:rsidR="00607F79">
        <w:softHyphen/>
      </w:r>
      <w:r w:rsidR="00607F79">
        <w:softHyphen/>
      </w:r>
      <w:r w:rsidRPr="2CEC5991">
        <w:rPr>
          <w:rFonts w:ascii="Arial" w:hAnsi="Arial" w:cs="Arial"/>
          <w:b/>
          <w:bCs/>
          <w:sz w:val="22"/>
          <w:szCs w:val="22"/>
        </w:rPr>
        <w:t>__________________________________________________________</w:t>
      </w:r>
    </w:p>
    <w:p w14:paraId="7E2A7EE4" w14:textId="77777777" w:rsidR="00607F79" w:rsidRPr="00950DCC" w:rsidRDefault="00607F79" w:rsidP="00607F79">
      <w:pPr>
        <w:jc w:val="both"/>
        <w:rPr>
          <w:rFonts w:ascii="Arial" w:hAnsi="Arial" w:cs="Arial"/>
          <w:b/>
          <w:sz w:val="22"/>
          <w:szCs w:val="22"/>
        </w:rPr>
      </w:pPr>
    </w:p>
    <w:p w14:paraId="105AB05D" w14:textId="70EE227C" w:rsidR="00607F79" w:rsidRPr="00950DCC" w:rsidRDefault="50863B12" w:rsidP="2CEC5991">
      <w:pPr>
        <w:jc w:val="both"/>
        <w:rPr>
          <w:rFonts w:ascii="Arial" w:hAnsi="Arial" w:cs="Arial"/>
          <w:b/>
          <w:bCs/>
          <w:sz w:val="22"/>
          <w:szCs w:val="22"/>
        </w:rPr>
      </w:pPr>
      <w:commentRangeStart w:id="4"/>
      <w:r w:rsidRPr="2CEC5991">
        <w:rPr>
          <w:rFonts w:ascii="Arial" w:hAnsi="Arial" w:cs="Arial"/>
          <w:b/>
          <w:bCs/>
          <w:sz w:val="22"/>
          <w:szCs w:val="22"/>
        </w:rPr>
        <w:t>SEDE</w:t>
      </w:r>
      <w:commentRangeEnd w:id="4"/>
      <w:r w:rsidR="00607F79" w:rsidRPr="2CEC5991">
        <w:rPr>
          <w:rStyle w:val="Refdecomentario"/>
          <w:rFonts w:ascii="Arial" w:hAnsi="Arial" w:cs="Arial"/>
          <w:b/>
          <w:bCs/>
          <w:sz w:val="22"/>
          <w:szCs w:val="22"/>
        </w:rPr>
        <w:commentReference w:id="4"/>
      </w:r>
      <w:r w:rsidRPr="2CEC5991">
        <w:rPr>
          <w:rFonts w:ascii="Arial" w:hAnsi="Arial" w:cs="Arial"/>
          <w:b/>
          <w:bCs/>
          <w:sz w:val="22"/>
          <w:szCs w:val="22"/>
        </w:rPr>
        <w:t>: ___________________________________________________________________</w:t>
      </w:r>
    </w:p>
    <w:p w14:paraId="1D275142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575736D0" w14:textId="77777777" w:rsidR="00536570" w:rsidRDefault="00536570" w:rsidP="00607F79">
      <w:pPr>
        <w:jc w:val="both"/>
        <w:rPr>
          <w:rFonts w:ascii="Arial" w:hAnsi="Arial" w:cs="Arial"/>
          <w:sz w:val="22"/>
          <w:szCs w:val="22"/>
        </w:rPr>
      </w:pPr>
    </w:p>
    <w:p w14:paraId="08650F05" w14:textId="7CE0CE4C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>Realiza actividades tales como:</w:t>
      </w:r>
    </w:p>
    <w:p w14:paraId="27FDF594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54C30289" w14:textId="77777777" w:rsidR="00607F79" w:rsidRPr="00950DCC" w:rsidRDefault="00607F79" w:rsidP="00607F7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 xml:space="preserve">Organización de documentos de archivo o papelería.  </w:t>
      </w:r>
    </w:p>
    <w:p w14:paraId="58451E74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6EAE3C6D" w14:textId="37C127DF" w:rsidR="00607F79" w:rsidRPr="00950DCC" w:rsidRDefault="50863B12" w:rsidP="00607F79">
      <w:pPr>
        <w:jc w:val="both"/>
      </w:pPr>
      <w:r w:rsidRPr="2CEC5991">
        <w:rPr>
          <w:rFonts w:ascii="Arial" w:hAnsi="Arial" w:cs="Arial"/>
          <w:sz w:val="22"/>
          <w:szCs w:val="22"/>
          <w:lang w:val="es-ES"/>
        </w:rPr>
        <w:t>SI ___ NO ___</w:t>
      </w:r>
      <w:r w:rsidR="2970ABB0" w:rsidRPr="2CEC5991">
        <w:rPr>
          <w:rFonts w:ascii="Arial" w:hAnsi="Arial" w:cs="Arial"/>
          <w:sz w:val="22"/>
          <w:szCs w:val="22"/>
          <w:lang w:val="es-ES"/>
        </w:rPr>
        <w:t xml:space="preserve"> </w:t>
      </w:r>
      <w:r w:rsidR="2970ABB0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2D511E34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09"/>
      </w:tblGrid>
      <w:tr w:rsidR="00607F79" w:rsidRPr="00950DCC" w14:paraId="63196CC3" w14:textId="77777777" w:rsidTr="004E17AB">
        <w:tc>
          <w:tcPr>
            <w:tcW w:w="2405" w:type="dxa"/>
          </w:tcPr>
          <w:p w14:paraId="1C008D6E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Diariamente.</w:t>
            </w:r>
          </w:p>
        </w:tc>
        <w:tc>
          <w:tcPr>
            <w:tcW w:w="709" w:type="dxa"/>
          </w:tcPr>
          <w:p w14:paraId="5C3E74F3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243920C2" w14:textId="77777777" w:rsidTr="004E17AB">
        <w:tc>
          <w:tcPr>
            <w:tcW w:w="2405" w:type="dxa"/>
          </w:tcPr>
          <w:p w14:paraId="616E508D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Semanal</w:t>
            </w:r>
          </w:p>
        </w:tc>
        <w:tc>
          <w:tcPr>
            <w:tcW w:w="709" w:type="dxa"/>
          </w:tcPr>
          <w:p w14:paraId="601517A6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4C831CC0" w14:textId="77777777" w:rsidTr="004E17AB">
        <w:tc>
          <w:tcPr>
            <w:tcW w:w="2405" w:type="dxa"/>
          </w:tcPr>
          <w:p w14:paraId="3EAA8A11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Mensual</w:t>
            </w:r>
          </w:p>
        </w:tc>
        <w:tc>
          <w:tcPr>
            <w:tcW w:w="709" w:type="dxa"/>
          </w:tcPr>
          <w:p w14:paraId="2F7F94FB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145D80CD" w14:textId="77777777" w:rsidTr="004E17AB">
        <w:tc>
          <w:tcPr>
            <w:tcW w:w="2405" w:type="dxa"/>
          </w:tcPr>
          <w:p w14:paraId="5CF2DB19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>Bimestral</w:t>
            </w:r>
          </w:p>
        </w:tc>
        <w:tc>
          <w:tcPr>
            <w:tcW w:w="709" w:type="dxa"/>
          </w:tcPr>
          <w:p w14:paraId="6BCC36C1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79F76D6D" w14:textId="77777777" w:rsidTr="004E17AB">
        <w:tc>
          <w:tcPr>
            <w:tcW w:w="2405" w:type="dxa"/>
          </w:tcPr>
          <w:p w14:paraId="62230785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Semestral </w:t>
            </w:r>
          </w:p>
        </w:tc>
        <w:tc>
          <w:tcPr>
            <w:tcW w:w="709" w:type="dxa"/>
          </w:tcPr>
          <w:p w14:paraId="74E46B5B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706A504C" w14:textId="77777777" w:rsidTr="004E17AB">
        <w:tc>
          <w:tcPr>
            <w:tcW w:w="2405" w:type="dxa"/>
          </w:tcPr>
          <w:p w14:paraId="242DFA0B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Anual </w:t>
            </w:r>
          </w:p>
        </w:tc>
        <w:tc>
          <w:tcPr>
            <w:tcW w:w="709" w:type="dxa"/>
          </w:tcPr>
          <w:p w14:paraId="12DE2CD3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9775E9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029340B1" w14:textId="77777777" w:rsidR="00607F79" w:rsidRPr="00950DCC" w:rsidRDefault="00607F79" w:rsidP="00607F7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>Archivo de documentos o papelería en carpetas y cajas.</w:t>
      </w:r>
    </w:p>
    <w:p w14:paraId="66257FFE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47AC2E3C" w14:textId="255B85B9" w:rsidR="00607F79" w:rsidRPr="00950DCC" w:rsidRDefault="50863B12" w:rsidP="2CEC5991">
      <w:pPr>
        <w:jc w:val="both"/>
      </w:pPr>
      <w:r w:rsidRPr="2CEC5991">
        <w:rPr>
          <w:rFonts w:ascii="Arial" w:hAnsi="Arial" w:cs="Arial"/>
          <w:sz w:val="22"/>
          <w:szCs w:val="22"/>
        </w:rPr>
        <w:t>SI ___ NO ___</w:t>
      </w:r>
      <w:r w:rsidR="0D5D09F9" w:rsidRPr="2CEC5991">
        <w:rPr>
          <w:rFonts w:ascii="Arial" w:hAnsi="Arial" w:cs="Arial"/>
          <w:sz w:val="22"/>
          <w:szCs w:val="22"/>
        </w:rPr>
        <w:t xml:space="preserve">  </w:t>
      </w:r>
      <w:r w:rsidR="0D5D09F9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3376810D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09"/>
      </w:tblGrid>
      <w:tr w:rsidR="00607F79" w:rsidRPr="00950DCC" w14:paraId="2D69B5B8" w14:textId="77777777" w:rsidTr="004E17AB">
        <w:tc>
          <w:tcPr>
            <w:tcW w:w="2405" w:type="dxa"/>
          </w:tcPr>
          <w:p w14:paraId="64418D9D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Diariamente.</w:t>
            </w:r>
          </w:p>
        </w:tc>
        <w:tc>
          <w:tcPr>
            <w:tcW w:w="709" w:type="dxa"/>
          </w:tcPr>
          <w:p w14:paraId="41E29B39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398C3337" w14:textId="77777777" w:rsidTr="004E17AB">
        <w:tc>
          <w:tcPr>
            <w:tcW w:w="2405" w:type="dxa"/>
          </w:tcPr>
          <w:p w14:paraId="4B6D2FC8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Semanal</w:t>
            </w:r>
          </w:p>
        </w:tc>
        <w:tc>
          <w:tcPr>
            <w:tcW w:w="709" w:type="dxa"/>
          </w:tcPr>
          <w:p w14:paraId="36CEE0A0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461D1566" w14:textId="77777777" w:rsidTr="004E17AB">
        <w:tc>
          <w:tcPr>
            <w:tcW w:w="2405" w:type="dxa"/>
          </w:tcPr>
          <w:p w14:paraId="52959DB2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Mensual</w:t>
            </w:r>
          </w:p>
        </w:tc>
        <w:tc>
          <w:tcPr>
            <w:tcW w:w="709" w:type="dxa"/>
          </w:tcPr>
          <w:p w14:paraId="50CF91E6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394049D3" w14:textId="77777777" w:rsidTr="004E17AB">
        <w:tc>
          <w:tcPr>
            <w:tcW w:w="2405" w:type="dxa"/>
          </w:tcPr>
          <w:p w14:paraId="64CAB2A9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Bimestral </w:t>
            </w:r>
          </w:p>
        </w:tc>
        <w:tc>
          <w:tcPr>
            <w:tcW w:w="709" w:type="dxa"/>
          </w:tcPr>
          <w:p w14:paraId="4F34D79C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53B55F9A" w14:textId="77777777" w:rsidTr="004E17AB">
        <w:tc>
          <w:tcPr>
            <w:tcW w:w="2405" w:type="dxa"/>
          </w:tcPr>
          <w:p w14:paraId="725CE86F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Semestral </w:t>
            </w:r>
          </w:p>
        </w:tc>
        <w:tc>
          <w:tcPr>
            <w:tcW w:w="709" w:type="dxa"/>
          </w:tcPr>
          <w:p w14:paraId="714DE0C8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4A927409" w14:textId="77777777" w:rsidTr="004E17AB">
        <w:tc>
          <w:tcPr>
            <w:tcW w:w="2405" w:type="dxa"/>
          </w:tcPr>
          <w:p w14:paraId="70217607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Anual </w:t>
            </w:r>
          </w:p>
        </w:tc>
        <w:tc>
          <w:tcPr>
            <w:tcW w:w="709" w:type="dxa"/>
          </w:tcPr>
          <w:p w14:paraId="4EB9D7A3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7A65B8" w14:textId="47DEB77B" w:rsidR="00607F79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4631D56E" w14:textId="00D5BE72" w:rsidR="00536570" w:rsidRDefault="00536570" w:rsidP="00607F79">
      <w:pPr>
        <w:jc w:val="both"/>
        <w:rPr>
          <w:rFonts w:ascii="Arial" w:hAnsi="Arial" w:cs="Arial"/>
          <w:sz w:val="22"/>
          <w:szCs w:val="22"/>
        </w:rPr>
      </w:pPr>
    </w:p>
    <w:p w14:paraId="22F7DAF5" w14:textId="19979DAF" w:rsidR="00536570" w:rsidRDefault="00536570" w:rsidP="00607F79">
      <w:pPr>
        <w:jc w:val="both"/>
        <w:rPr>
          <w:rFonts w:ascii="Arial" w:hAnsi="Arial" w:cs="Arial"/>
          <w:sz w:val="22"/>
          <w:szCs w:val="22"/>
        </w:rPr>
      </w:pPr>
    </w:p>
    <w:p w14:paraId="6888F5C9" w14:textId="694A12D8" w:rsidR="00536570" w:rsidRDefault="00536570" w:rsidP="00607F79">
      <w:pPr>
        <w:jc w:val="both"/>
        <w:rPr>
          <w:rFonts w:ascii="Arial" w:hAnsi="Arial" w:cs="Arial"/>
          <w:sz w:val="22"/>
          <w:szCs w:val="22"/>
        </w:rPr>
      </w:pPr>
    </w:p>
    <w:p w14:paraId="59C1E380" w14:textId="77777777" w:rsidR="00536570" w:rsidRPr="00950DCC" w:rsidRDefault="00536570" w:rsidP="00607F79">
      <w:pPr>
        <w:jc w:val="both"/>
        <w:rPr>
          <w:rFonts w:ascii="Arial" w:hAnsi="Arial" w:cs="Arial"/>
          <w:sz w:val="22"/>
          <w:szCs w:val="22"/>
        </w:rPr>
      </w:pPr>
    </w:p>
    <w:p w14:paraId="459D25A0" w14:textId="77777777" w:rsidR="00607F79" w:rsidRPr="00950DCC" w:rsidRDefault="00607F79" w:rsidP="00607F7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lastRenderedPageBreak/>
        <w:t xml:space="preserve">Manipulación de documentación (expedientes o papelería).   </w:t>
      </w:r>
    </w:p>
    <w:p w14:paraId="38B9469D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 xml:space="preserve"> </w:t>
      </w:r>
    </w:p>
    <w:p w14:paraId="36D6C68F" w14:textId="33E3178F" w:rsidR="00607F79" w:rsidRPr="00950DCC" w:rsidRDefault="50863B12" w:rsidP="2CEC5991">
      <w:pPr>
        <w:jc w:val="both"/>
      </w:pPr>
      <w:r w:rsidRPr="2CEC5991">
        <w:rPr>
          <w:rFonts w:ascii="Arial" w:hAnsi="Arial" w:cs="Arial"/>
          <w:sz w:val="22"/>
          <w:szCs w:val="22"/>
        </w:rPr>
        <w:t>SI ___ NO ___</w:t>
      </w:r>
      <w:r w:rsidR="2E6D735E" w:rsidRPr="2CEC5991">
        <w:rPr>
          <w:rFonts w:ascii="Arial" w:hAnsi="Arial" w:cs="Arial"/>
          <w:sz w:val="22"/>
          <w:szCs w:val="22"/>
        </w:rPr>
        <w:t xml:space="preserve">  </w:t>
      </w:r>
      <w:r w:rsidR="2E6D735E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688C2766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09"/>
      </w:tblGrid>
      <w:tr w:rsidR="00607F79" w:rsidRPr="00950DCC" w14:paraId="3F31F19D" w14:textId="77777777" w:rsidTr="004E17AB">
        <w:tc>
          <w:tcPr>
            <w:tcW w:w="2405" w:type="dxa"/>
          </w:tcPr>
          <w:p w14:paraId="63D070E2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nunca </w:t>
            </w:r>
          </w:p>
        </w:tc>
        <w:tc>
          <w:tcPr>
            <w:tcW w:w="709" w:type="dxa"/>
          </w:tcPr>
          <w:p w14:paraId="4E877F78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679A4B77" w14:textId="77777777" w:rsidTr="004E17AB">
        <w:tc>
          <w:tcPr>
            <w:tcW w:w="2405" w:type="dxa"/>
          </w:tcPr>
          <w:p w14:paraId="7A0EF7C3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Ocasionalmente </w:t>
            </w:r>
          </w:p>
        </w:tc>
        <w:tc>
          <w:tcPr>
            <w:tcW w:w="709" w:type="dxa"/>
          </w:tcPr>
          <w:p w14:paraId="2B43EAFA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3D71CD70" w14:textId="77777777" w:rsidTr="004E17AB">
        <w:tc>
          <w:tcPr>
            <w:tcW w:w="2405" w:type="dxa"/>
          </w:tcPr>
          <w:p w14:paraId="254DFB7C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todos los días </w:t>
            </w:r>
          </w:p>
        </w:tc>
        <w:tc>
          <w:tcPr>
            <w:tcW w:w="709" w:type="dxa"/>
          </w:tcPr>
          <w:p w14:paraId="3BB58310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23135BEC" w14:textId="77777777" w:rsidTr="004E17AB">
        <w:tc>
          <w:tcPr>
            <w:tcW w:w="2405" w:type="dxa"/>
          </w:tcPr>
          <w:p w14:paraId="51E3063F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>Todos los días</w:t>
            </w:r>
          </w:p>
        </w:tc>
        <w:tc>
          <w:tcPr>
            <w:tcW w:w="709" w:type="dxa"/>
          </w:tcPr>
          <w:p w14:paraId="0D738072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BA43A7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5CC22C1E" w14:textId="77777777" w:rsidR="00607F79" w:rsidRPr="00950DCC" w:rsidRDefault="00607F79" w:rsidP="00607F7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>Tiene acceso permanente al archivo de la dependencia.</w:t>
      </w:r>
    </w:p>
    <w:p w14:paraId="20235B8F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077C3C91" w14:textId="61DDB90A" w:rsidR="00607F79" w:rsidRPr="00950DCC" w:rsidRDefault="50863B12" w:rsidP="2CEC5991">
      <w:pPr>
        <w:jc w:val="both"/>
      </w:pPr>
      <w:r w:rsidRPr="2CEC5991">
        <w:rPr>
          <w:rFonts w:ascii="Arial" w:hAnsi="Arial" w:cs="Arial"/>
          <w:sz w:val="22"/>
          <w:szCs w:val="22"/>
        </w:rPr>
        <w:t>SI ___   NO ___</w:t>
      </w:r>
      <w:r w:rsidR="293123E4" w:rsidRPr="2CEC5991">
        <w:rPr>
          <w:rFonts w:ascii="Arial" w:hAnsi="Arial" w:cs="Arial"/>
          <w:sz w:val="22"/>
          <w:szCs w:val="22"/>
        </w:rPr>
        <w:t xml:space="preserve">  </w:t>
      </w:r>
      <w:r w:rsidR="293123E4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27B93A47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09"/>
      </w:tblGrid>
      <w:tr w:rsidR="00607F79" w:rsidRPr="00950DCC" w14:paraId="1D911694" w14:textId="77777777" w:rsidTr="004E17AB">
        <w:tc>
          <w:tcPr>
            <w:tcW w:w="2405" w:type="dxa"/>
          </w:tcPr>
          <w:p w14:paraId="442C4252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nunca </w:t>
            </w:r>
          </w:p>
        </w:tc>
        <w:tc>
          <w:tcPr>
            <w:tcW w:w="709" w:type="dxa"/>
          </w:tcPr>
          <w:p w14:paraId="70F90DBE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129BBFB2" w14:textId="77777777" w:rsidTr="004E17AB">
        <w:tc>
          <w:tcPr>
            <w:tcW w:w="2405" w:type="dxa"/>
          </w:tcPr>
          <w:p w14:paraId="621BFC9D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Ocasionalmente </w:t>
            </w:r>
          </w:p>
        </w:tc>
        <w:tc>
          <w:tcPr>
            <w:tcW w:w="709" w:type="dxa"/>
          </w:tcPr>
          <w:p w14:paraId="66B6EC7F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7FD59CCD" w14:textId="77777777" w:rsidTr="004E17AB">
        <w:tc>
          <w:tcPr>
            <w:tcW w:w="2405" w:type="dxa"/>
          </w:tcPr>
          <w:p w14:paraId="7C15D74B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todos los días </w:t>
            </w:r>
          </w:p>
        </w:tc>
        <w:tc>
          <w:tcPr>
            <w:tcW w:w="709" w:type="dxa"/>
          </w:tcPr>
          <w:p w14:paraId="6CF14AF5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0451F522" w14:textId="77777777" w:rsidTr="004E17AB">
        <w:tc>
          <w:tcPr>
            <w:tcW w:w="2405" w:type="dxa"/>
          </w:tcPr>
          <w:p w14:paraId="40ED51CB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>Todos los días</w:t>
            </w:r>
          </w:p>
        </w:tc>
        <w:tc>
          <w:tcPr>
            <w:tcW w:w="709" w:type="dxa"/>
          </w:tcPr>
          <w:p w14:paraId="6B67B32F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35D1EC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46C329E5" w14:textId="77777777" w:rsidR="00607F79" w:rsidRPr="00950DCC" w:rsidRDefault="00607F79" w:rsidP="00607F7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>Manipula cajas de archivo.</w:t>
      </w:r>
    </w:p>
    <w:p w14:paraId="482B03E4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35412988" w14:textId="28970C41" w:rsidR="00607F79" w:rsidRPr="00950DCC" w:rsidRDefault="50863B12" w:rsidP="2CEC5991">
      <w:pPr>
        <w:jc w:val="both"/>
      </w:pPr>
      <w:r w:rsidRPr="2CEC5991">
        <w:rPr>
          <w:rFonts w:ascii="Arial" w:hAnsi="Arial" w:cs="Arial"/>
          <w:sz w:val="22"/>
          <w:szCs w:val="22"/>
        </w:rPr>
        <w:t>SI ___    NO ___</w:t>
      </w:r>
      <w:r w:rsidR="3BE010A4" w:rsidRPr="2CEC5991">
        <w:rPr>
          <w:rFonts w:ascii="Arial" w:hAnsi="Arial" w:cs="Arial"/>
          <w:sz w:val="22"/>
          <w:szCs w:val="22"/>
        </w:rPr>
        <w:t xml:space="preserve">  </w:t>
      </w:r>
      <w:r w:rsidR="3BE010A4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1FE308DF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09"/>
      </w:tblGrid>
      <w:tr w:rsidR="00607F79" w:rsidRPr="00950DCC" w14:paraId="69B95591" w14:textId="77777777" w:rsidTr="004E17AB">
        <w:tc>
          <w:tcPr>
            <w:tcW w:w="2405" w:type="dxa"/>
          </w:tcPr>
          <w:p w14:paraId="63D80AE8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nunca </w:t>
            </w:r>
          </w:p>
        </w:tc>
        <w:tc>
          <w:tcPr>
            <w:tcW w:w="709" w:type="dxa"/>
          </w:tcPr>
          <w:p w14:paraId="72275373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46A52E35" w14:textId="77777777" w:rsidTr="004E17AB">
        <w:tc>
          <w:tcPr>
            <w:tcW w:w="2405" w:type="dxa"/>
          </w:tcPr>
          <w:p w14:paraId="06148002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Ocasionalmente </w:t>
            </w:r>
          </w:p>
        </w:tc>
        <w:tc>
          <w:tcPr>
            <w:tcW w:w="709" w:type="dxa"/>
          </w:tcPr>
          <w:p w14:paraId="5B7F8885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003E471D" w14:textId="77777777" w:rsidTr="004E17AB">
        <w:tc>
          <w:tcPr>
            <w:tcW w:w="2405" w:type="dxa"/>
          </w:tcPr>
          <w:p w14:paraId="49EA8391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todos los días </w:t>
            </w:r>
          </w:p>
        </w:tc>
        <w:tc>
          <w:tcPr>
            <w:tcW w:w="709" w:type="dxa"/>
          </w:tcPr>
          <w:p w14:paraId="44C6231F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2DC1C686" w14:textId="77777777" w:rsidTr="004E17AB">
        <w:tc>
          <w:tcPr>
            <w:tcW w:w="2405" w:type="dxa"/>
          </w:tcPr>
          <w:p w14:paraId="703AD7C2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>Todos los días</w:t>
            </w:r>
          </w:p>
        </w:tc>
        <w:tc>
          <w:tcPr>
            <w:tcW w:w="709" w:type="dxa"/>
          </w:tcPr>
          <w:p w14:paraId="1C741E79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E9CFDA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DD7E1D9" w14:textId="77777777" w:rsidR="00607F79" w:rsidRPr="00950DCC" w:rsidRDefault="00607F79" w:rsidP="00607F7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>Realiza levantamiento manual de cargas (entre 5kg y 25kg).</w:t>
      </w:r>
    </w:p>
    <w:p w14:paraId="2DFFFADB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50475FCD" w14:textId="46FC7316" w:rsidR="00607F79" w:rsidRPr="00950DCC" w:rsidRDefault="50863B12" w:rsidP="2CEC5991">
      <w:pPr>
        <w:jc w:val="both"/>
      </w:pPr>
      <w:r w:rsidRPr="2CEC5991">
        <w:rPr>
          <w:rFonts w:ascii="Arial" w:hAnsi="Arial" w:cs="Arial"/>
          <w:sz w:val="22"/>
          <w:szCs w:val="22"/>
        </w:rPr>
        <w:t>SI ___    NO ___</w:t>
      </w:r>
      <w:r w:rsidR="6EF7C8D5" w:rsidRPr="2CEC5991">
        <w:rPr>
          <w:rFonts w:ascii="Arial" w:hAnsi="Arial" w:cs="Arial"/>
          <w:sz w:val="22"/>
          <w:szCs w:val="22"/>
        </w:rPr>
        <w:t xml:space="preserve">  </w:t>
      </w:r>
      <w:r w:rsidR="6EF7C8D5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5D3316CF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09"/>
      </w:tblGrid>
      <w:tr w:rsidR="00607F79" w:rsidRPr="00950DCC" w14:paraId="23B96A38" w14:textId="77777777" w:rsidTr="004E17AB">
        <w:tc>
          <w:tcPr>
            <w:tcW w:w="2405" w:type="dxa"/>
          </w:tcPr>
          <w:p w14:paraId="0BFEED27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nunca </w:t>
            </w:r>
          </w:p>
        </w:tc>
        <w:tc>
          <w:tcPr>
            <w:tcW w:w="709" w:type="dxa"/>
          </w:tcPr>
          <w:p w14:paraId="4DDC9E80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37502026" w14:textId="77777777" w:rsidTr="004E17AB">
        <w:tc>
          <w:tcPr>
            <w:tcW w:w="2405" w:type="dxa"/>
          </w:tcPr>
          <w:p w14:paraId="1B2CB865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Ocasionalmente </w:t>
            </w:r>
          </w:p>
        </w:tc>
        <w:tc>
          <w:tcPr>
            <w:tcW w:w="709" w:type="dxa"/>
          </w:tcPr>
          <w:p w14:paraId="1DAAAA33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08533640" w14:textId="77777777" w:rsidTr="004E17AB">
        <w:tc>
          <w:tcPr>
            <w:tcW w:w="2405" w:type="dxa"/>
          </w:tcPr>
          <w:p w14:paraId="17EE1F6F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todos los días </w:t>
            </w:r>
          </w:p>
        </w:tc>
        <w:tc>
          <w:tcPr>
            <w:tcW w:w="709" w:type="dxa"/>
          </w:tcPr>
          <w:p w14:paraId="25389FB2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62F0EF02" w14:textId="77777777" w:rsidTr="004E17AB">
        <w:tc>
          <w:tcPr>
            <w:tcW w:w="2405" w:type="dxa"/>
          </w:tcPr>
          <w:p w14:paraId="7B54ECC5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>Todos los días</w:t>
            </w:r>
          </w:p>
        </w:tc>
        <w:tc>
          <w:tcPr>
            <w:tcW w:w="709" w:type="dxa"/>
          </w:tcPr>
          <w:p w14:paraId="040C3243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0E022F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476927A" w14:textId="77777777" w:rsidR="00607F79" w:rsidRPr="00950DCC" w:rsidRDefault="00607F79" w:rsidP="00607F7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>Realiza foliación de documentos.</w:t>
      </w:r>
    </w:p>
    <w:p w14:paraId="13DE1E27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4B376AC0" w14:textId="0652EC65" w:rsidR="00607F79" w:rsidRPr="00950DCC" w:rsidRDefault="50863B12" w:rsidP="2CEC5991">
      <w:pPr>
        <w:jc w:val="both"/>
      </w:pPr>
      <w:r w:rsidRPr="2CEC5991">
        <w:rPr>
          <w:rFonts w:ascii="Arial" w:hAnsi="Arial" w:cs="Arial"/>
          <w:sz w:val="22"/>
          <w:szCs w:val="22"/>
        </w:rPr>
        <w:t>SI ___    NO ___</w:t>
      </w:r>
      <w:r w:rsidR="42805DB4" w:rsidRPr="2CEC5991">
        <w:rPr>
          <w:rFonts w:ascii="Arial" w:hAnsi="Arial" w:cs="Arial"/>
          <w:sz w:val="22"/>
          <w:szCs w:val="22"/>
        </w:rPr>
        <w:t xml:space="preserve">  </w:t>
      </w:r>
      <w:r w:rsidR="42805DB4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28072483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09"/>
      </w:tblGrid>
      <w:tr w:rsidR="00607F79" w:rsidRPr="00950DCC" w14:paraId="74A41374" w14:textId="77777777" w:rsidTr="004E17AB">
        <w:tc>
          <w:tcPr>
            <w:tcW w:w="2405" w:type="dxa"/>
          </w:tcPr>
          <w:p w14:paraId="35108A7C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nunca </w:t>
            </w:r>
          </w:p>
        </w:tc>
        <w:tc>
          <w:tcPr>
            <w:tcW w:w="709" w:type="dxa"/>
          </w:tcPr>
          <w:p w14:paraId="569D892B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677205C1" w14:textId="77777777" w:rsidTr="004E17AB">
        <w:tc>
          <w:tcPr>
            <w:tcW w:w="2405" w:type="dxa"/>
          </w:tcPr>
          <w:p w14:paraId="558B4B5D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Ocasionalmente </w:t>
            </w:r>
          </w:p>
        </w:tc>
        <w:tc>
          <w:tcPr>
            <w:tcW w:w="709" w:type="dxa"/>
          </w:tcPr>
          <w:p w14:paraId="5BD7234C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3B0638B0" w14:textId="77777777" w:rsidTr="004E17AB">
        <w:tc>
          <w:tcPr>
            <w:tcW w:w="2405" w:type="dxa"/>
          </w:tcPr>
          <w:p w14:paraId="1C53B394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 xml:space="preserve">Casi todos los días </w:t>
            </w:r>
          </w:p>
        </w:tc>
        <w:tc>
          <w:tcPr>
            <w:tcW w:w="709" w:type="dxa"/>
          </w:tcPr>
          <w:p w14:paraId="521CEEE9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F79" w:rsidRPr="00950DCC" w14:paraId="1009BB3C" w14:textId="77777777" w:rsidTr="004E17AB">
        <w:tc>
          <w:tcPr>
            <w:tcW w:w="2405" w:type="dxa"/>
          </w:tcPr>
          <w:p w14:paraId="78B97BD2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0DCC">
              <w:rPr>
                <w:rFonts w:ascii="Arial" w:hAnsi="Arial" w:cs="Arial"/>
                <w:sz w:val="22"/>
                <w:szCs w:val="22"/>
              </w:rPr>
              <w:t>Todos los días</w:t>
            </w:r>
          </w:p>
        </w:tc>
        <w:tc>
          <w:tcPr>
            <w:tcW w:w="709" w:type="dxa"/>
          </w:tcPr>
          <w:p w14:paraId="7ED016DB" w14:textId="77777777" w:rsidR="00607F79" w:rsidRPr="00950DCC" w:rsidRDefault="00607F79" w:rsidP="004E1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60A105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760E2DCE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190034BE" w14:textId="7E418914" w:rsidR="00607F79" w:rsidRPr="00950DCC" w:rsidRDefault="50863B12" w:rsidP="00607F79">
      <w:pPr>
        <w:jc w:val="both"/>
      </w:pPr>
      <w:r w:rsidRPr="2CEC5991">
        <w:rPr>
          <w:rFonts w:ascii="Arial" w:hAnsi="Arial" w:cs="Arial"/>
          <w:sz w:val="22"/>
          <w:szCs w:val="22"/>
        </w:rPr>
        <w:lastRenderedPageBreak/>
        <w:t>En cuanto a la exposición de las manos responda:</w:t>
      </w:r>
    </w:p>
    <w:p w14:paraId="1538DCD5" w14:textId="12F2A960" w:rsidR="2CEC5991" w:rsidRDefault="2CEC5991" w:rsidP="2CEC5991">
      <w:pPr>
        <w:jc w:val="both"/>
        <w:rPr>
          <w:rFonts w:ascii="Arial" w:hAnsi="Arial" w:cs="Arial"/>
          <w:sz w:val="22"/>
          <w:szCs w:val="22"/>
        </w:rPr>
      </w:pPr>
    </w:p>
    <w:p w14:paraId="3375A582" w14:textId="075931ED" w:rsidR="193040C4" w:rsidRDefault="193040C4" w:rsidP="2CEC5991">
      <w:pPr>
        <w:jc w:val="both"/>
      </w:pPr>
      <w:r w:rsidRPr="2CEC5991">
        <w:rPr>
          <w:rFonts w:ascii="Arial" w:hAnsi="Arial" w:cs="Arial"/>
          <w:sz w:val="22"/>
          <w:szCs w:val="22"/>
          <w:lang w:val="es-ES"/>
        </w:rPr>
        <w:t>Con el</w:t>
      </w:r>
      <w:r w:rsidR="5CCEA1C0" w:rsidRPr="2CEC5991">
        <w:rPr>
          <w:rFonts w:ascii="Arial" w:hAnsi="Arial" w:cs="Arial"/>
          <w:sz w:val="22"/>
          <w:szCs w:val="22"/>
          <w:lang w:val="es-ES"/>
        </w:rPr>
        <w:t xml:space="preserve"> </w:t>
      </w:r>
      <w:r w:rsidR="1C29C5E9" w:rsidRPr="2CEC5991">
        <w:rPr>
          <w:rFonts w:ascii="Arial" w:hAnsi="Arial" w:cs="Arial"/>
          <w:sz w:val="22"/>
          <w:szCs w:val="22"/>
          <w:lang w:val="es-ES"/>
        </w:rPr>
        <w:t>siguiente listado de respuesta a la pregunta</w:t>
      </w:r>
      <w:r w:rsidR="53F269F3" w:rsidRPr="2CEC5991">
        <w:rPr>
          <w:rFonts w:ascii="Arial" w:hAnsi="Arial" w:cs="Arial"/>
          <w:sz w:val="22"/>
          <w:szCs w:val="22"/>
          <w:lang w:val="es-ES"/>
        </w:rPr>
        <w:t xml:space="preserve"> que se formula a continuación</w:t>
      </w:r>
      <w:r w:rsidR="1C29C5E9" w:rsidRPr="2CEC5991">
        <w:rPr>
          <w:rFonts w:ascii="Arial" w:hAnsi="Arial" w:cs="Arial"/>
          <w:sz w:val="22"/>
          <w:szCs w:val="22"/>
          <w:lang w:val="es-ES"/>
        </w:rPr>
        <w:t>:</w:t>
      </w:r>
    </w:p>
    <w:p w14:paraId="4646A1AF" w14:textId="4F82A039" w:rsidR="2CEC5991" w:rsidRDefault="2CEC5991" w:rsidP="2CEC5991">
      <w:pPr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525"/>
        <w:gridCol w:w="4960"/>
        <w:gridCol w:w="690"/>
        <w:gridCol w:w="2653"/>
      </w:tblGrid>
      <w:tr w:rsidR="2CEC5991" w14:paraId="10E0A102" w14:textId="77777777" w:rsidTr="2CEC5991">
        <w:trPr>
          <w:trHeight w:val="300"/>
        </w:trPr>
        <w:tc>
          <w:tcPr>
            <w:tcW w:w="525" w:type="dxa"/>
          </w:tcPr>
          <w:p w14:paraId="3CB557DE" w14:textId="054FB7FA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4965" w:type="dxa"/>
          </w:tcPr>
          <w:p w14:paraId="378511F2" w14:textId="6C609FF1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>Limpia Contactos Para Partes Electrónicas</w:t>
            </w:r>
          </w:p>
        </w:tc>
        <w:tc>
          <w:tcPr>
            <w:tcW w:w="690" w:type="dxa"/>
          </w:tcPr>
          <w:p w14:paraId="3F6962F4" w14:textId="4E3C6A72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2655" w:type="dxa"/>
          </w:tcPr>
          <w:p w14:paraId="513618C4" w14:textId="4BE43751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Amonio Cuaternario</w:t>
            </w:r>
          </w:p>
        </w:tc>
      </w:tr>
      <w:tr w:rsidR="2CEC5991" w14:paraId="7DAE81A2" w14:textId="77777777" w:rsidTr="2CEC5991">
        <w:trPr>
          <w:trHeight w:val="300"/>
        </w:trPr>
        <w:tc>
          <w:tcPr>
            <w:tcW w:w="525" w:type="dxa"/>
          </w:tcPr>
          <w:p w14:paraId="5CD3ABAA" w14:textId="7C149B33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4965" w:type="dxa"/>
          </w:tcPr>
          <w:p w14:paraId="1DE1F867" w14:textId="6735943E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Hipoclorito</w:t>
            </w:r>
          </w:p>
        </w:tc>
        <w:tc>
          <w:tcPr>
            <w:tcW w:w="690" w:type="dxa"/>
          </w:tcPr>
          <w:p w14:paraId="4E63585D" w14:textId="68DE0E51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2655" w:type="dxa"/>
          </w:tcPr>
          <w:p w14:paraId="33B62908" w14:textId="5E1FF434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>Acpm</w:t>
            </w:r>
          </w:p>
        </w:tc>
      </w:tr>
      <w:tr w:rsidR="2CEC5991" w14:paraId="08DC1CB8" w14:textId="77777777" w:rsidTr="2CEC5991">
        <w:trPr>
          <w:trHeight w:val="300"/>
        </w:trPr>
        <w:tc>
          <w:tcPr>
            <w:tcW w:w="525" w:type="dxa"/>
          </w:tcPr>
          <w:p w14:paraId="3C0C9C23" w14:textId="61EA6C2B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4965" w:type="dxa"/>
          </w:tcPr>
          <w:p w14:paraId="46D15C73" w14:textId="1A96C8EA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Gasolina</w:t>
            </w:r>
          </w:p>
        </w:tc>
        <w:tc>
          <w:tcPr>
            <w:tcW w:w="690" w:type="dxa"/>
          </w:tcPr>
          <w:p w14:paraId="7F6FAF09" w14:textId="75BBB6B0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2655" w:type="dxa"/>
          </w:tcPr>
          <w:p w14:paraId="289FE820" w14:textId="02995126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Sellante</w:t>
            </w:r>
          </w:p>
        </w:tc>
      </w:tr>
      <w:tr w:rsidR="2CEC5991" w14:paraId="76F71FC7" w14:textId="77777777" w:rsidTr="2CEC5991">
        <w:trPr>
          <w:trHeight w:val="300"/>
        </w:trPr>
        <w:tc>
          <w:tcPr>
            <w:tcW w:w="525" w:type="dxa"/>
          </w:tcPr>
          <w:p w14:paraId="009EAA51" w14:textId="4CFCA85B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4965" w:type="dxa"/>
          </w:tcPr>
          <w:p w14:paraId="0C2ECD6B" w14:textId="0AB573F9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Pintura</w:t>
            </w:r>
          </w:p>
        </w:tc>
        <w:tc>
          <w:tcPr>
            <w:tcW w:w="690" w:type="dxa"/>
          </w:tcPr>
          <w:p w14:paraId="40D76D8A" w14:textId="47C01661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10</w:t>
            </w:r>
          </w:p>
        </w:tc>
        <w:tc>
          <w:tcPr>
            <w:tcW w:w="2655" w:type="dxa"/>
          </w:tcPr>
          <w:p w14:paraId="702BB579" w14:textId="4826DDFF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Limpia Vidrios</w:t>
            </w:r>
          </w:p>
        </w:tc>
      </w:tr>
      <w:tr w:rsidR="2CEC5991" w14:paraId="7B9E65CD" w14:textId="77777777" w:rsidTr="2CEC5991">
        <w:trPr>
          <w:trHeight w:val="300"/>
        </w:trPr>
        <w:tc>
          <w:tcPr>
            <w:tcW w:w="525" w:type="dxa"/>
          </w:tcPr>
          <w:p w14:paraId="0A38168A" w14:textId="50A412BC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4965" w:type="dxa"/>
          </w:tcPr>
          <w:p w14:paraId="601F9E4C" w14:textId="32EC7093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>Thinner</w:t>
            </w:r>
          </w:p>
        </w:tc>
        <w:tc>
          <w:tcPr>
            <w:tcW w:w="690" w:type="dxa"/>
          </w:tcPr>
          <w:p w14:paraId="2B068556" w14:textId="3CB2BAAD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11</w:t>
            </w:r>
          </w:p>
        </w:tc>
        <w:tc>
          <w:tcPr>
            <w:tcW w:w="2655" w:type="dxa"/>
          </w:tcPr>
          <w:p w14:paraId="3DE2C2E6" w14:textId="667E77C5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Alcohol</w:t>
            </w:r>
          </w:p>
        </w:tc>
      </w:tr>
      <w:tr w:rsidR="2CEC5991" w14:paraId="01391FF9" w14:textId="77777777" w:rsidTr="2CEC5991">
        <w:trPr>
          <w:trHeight w:val="300"/>
        </w:trPr>
        <w:tc>
          <w:tcPr>
            <w:tcW w:w="525" w:type="dxa"/>
          </w:tcPr>
          <w:p w14:paraId="3D50AFA3" w14:textId="0DA606D8" w:rsidR="58DD2AFE" w:rsidRDefault="58DD2AF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4965" w:type="dxa"/>
          </w:tcPr>
          <w:p w14:paraId="4608376D" w14:textId="1C0C8D8A" w:rsidR="58DD2AFE" w:rsidRDefault="58DD2AFE" w:rsidP="2CEC5991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2CEC5991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Varsol</w:t>
            </w:r>
          </w:p>
        </w:tc>
        <w:tc>
          <w:tcPr>
            <w:tcW w:w="690" w:type="dxa"/>
          </w:tcPr>
          <w:p w14:paraId="37AAACA2" w14:textId="4AB58DB3" w:rsidR="2CEC5991" w:rsidRDefault="2CEC5991" w:rsidP="2CEC5991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655" w:type="dxa"/>
          </w:tcPr>
          <w:p w14:paraId="48F278AF" w14:textId="4AB58DB3" w:rsidR="2CEC5991" w:rsidRDefault="2CEC5991" w:rsidP="2CEC5991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37F42F12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045CC4C5" w14:textId="53F98DE6" w:rsidR="00607F79" w:rsidRPr="00950DCC" w:rsidRDefault="50863B12" w:rsidP="00950DCC">
      <w:pPr>
        <w:pStyle w:val="Prrafodelista"/>
        <w:numPr>
          <w:ilvl w:val="0"/>
          <w:numId w:val="4"/>
        </w:numPr>
        <w:jc w:val="both"/>
      </w:pPr>
      <w:r w:rsidRPr="2CEC5991">
        <w:rPr>
          <w:rFonts w:ascii="Arial" w:hAnsi="Arial" w:cs="Arial"/>
          <w:sz w:val="22"/>
          <w:szCs w:val="22"/>
        </w:rPr>
        <w:t>¿Tiene contacto directo permanente con sustancias químicas o inorgánicas que puedan afectar la piel?</w:t>
      </w:r>
      <w:r w:rsidR="68D0BE84" w:rsidRPr="2CEC5991">
        <w:rPr>
          <w:rFonts w:ascii="Arial" w:hAnsi="Arial" w:cs="Arial"/>
          <w:sz w:val="22"/>
          <w:szCs w:val="22"/>
        </w:rPr>
        <w:t xml:space="preserve"> </w:t>
      </w:r>
      <w:r w:rsidR="68D0BE84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4B41EB48" w14:textId="134B4083" w:rsidR="2CEC5991" w:rsidRDefault="2CEC5991" w:rsidP="2CEC5991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1134"/>
      </w:tblGrid>
      <w:tr w:rsidR="00607F79" w:rsidRPr="00950DCC" w14:paraId="0067DD69" w14:textId="77777777" w:rsidTr="2CEC5991">
        <w:tc>
          <w:tcPr>
            <w:tcW w:w="851" w:type="dxa"/>
          </w:tcPr>
          <w:p w14:paraId="75F560D3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>SI</w:t>
            </w:r>
          </w:p>
        </w:tc>
        <w:tc>
          <w:tcPr>
            <w:tcW w:w="1134" w:type="dxa"/>
          </w:tcPr>
          <w:p w14:paraId="619085BF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07F79" w:rsidRPr="00950DCC" w14:paraId="204FC108" w14:textId="77777777" w:rsidTr="2CEC5991">
        <w:tc>
          <w:tcPr>
            <w:tcW w:w="851" w:type="dxa"/>
          </w:tcPr>
          <w:p w14:paraId="2BA5C3A3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4F0A6D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0A0AD96" w14:textId="1BFED6DD" w:rsidR="2CEC5991" w:rsidRDefault="2CEC5991" w:rsidP="2CEC5991">
      <w:pPr>
        <w:pStyle w:val="Prrafodelista"/>
        <w:pBdr>
          <w:bottom w:val="single" w:sz="12" w:space="1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2EAD03AF" w14:textId="77777777" w:rsidR="00607F79" w:rsidRPr="00950DCC" w:rsidRDefault="50863B12" w:rsidP="2CEC5991">
      <w:pPr>
        <w:pStyle w:val="Prrafodelista"/>
        <w:pBdr>
          <w:bottom w:val="single" w:sz="12" w:space="1" w:color="auto"/>
        </w:pBdr>
        <w:rPr>
          <w:rFonts w:ascii="Arial" w:hAnsi="Arial" w:cs="Arial"/>
          <w:b/>
          <w:bCs/>
          <w:sz w:val="22"/>
          <w:szCs w:val="22"/>
        </w:rPr>
      </w:pPr>
      <w:r w:rsidRPr="2CEC5991">
        <w:rPr>
          <w:rFonts w:ascii="Arial" w:hAnsi="Arial" w:cs="Arial"/>
          <w:b/>
          <w:bCs/>
          <w:sz w:val="22"/>
          <w:szCs w:val="22"/>
        </w:rPr>
        <w:t>¿</w:t>
      </w:r>
      <w:commentRangeStart w:id="5"/>
      <w:r w:rsidRPr="2CEC5991">
        <w:rPr>
          <w:rFonts w:ascii="Arial" w:hAnsi="Arial" w:cs="Arial"/>
          <w:b/>
          <w:bCs/>
          <w:sz w:val="22"/>
          <w:szCs w:val="22"/>
        </w:rPr>
        <w:t>Cuál (es)</w:t>
      </w:r>
      <w:commentRangeEnd w:id="5"/>
      <w:r w:rsidR="00607F79" w:rsidRPr="2CEC5991">
        <w:rPr>
          <w:rStyle w:val="Refdecomentario"/>
          <w:rFonts w:ascii="Arial" w:hAnsi="Arial" w:cs="Arial"/>
          <w:b/>
          <w:bCs/>
          <w:sz w:val="22"/>
          <w:szCs w:val="22"/>
        </w:rPr>
        <w:commentReference w:id="5"/>
      </w:r>
      <w:r w:rsidRPr="2CEC5991">
        <w:rPr>
          <w:rFonts w:ascii="Arial" w:hAnsi="Arial" w:cs="Arial"/>
          <w:b/>
          <w:bCs/>
          <w:sz w:val="22"/>
          <w:szCs w:val="22"/>
        </w:rPr>
        <w:t>?</w:t>
      </w:r>
    </w:p>
    <w:p w14:paraId="3E7317C2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</w:p>
    <w:p w14:paraId="2CF70775" w14:textId="7E478CC5" w:rsidR="00607F79" w:rsidRPr="00950DCC" w:rsidRDefault="00607F79" w:rsidP="2CEC5991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06E2F6A" w14:textId="075931ED" w:rsidR="00607F79" w:rsidRPr="00950DCC" w:rsidRDefault="686302E1" w:rsidP="2CEC5991">
      <w:pPr>
        <w:jc w:val="both"/>
      </w:pPr>
      <w:r w:rsidRPr="2CEC5991">
        <w:rPr>
          <w:rFonts w:ascii="Arial" w:hAnsi="Arial" w:cs="Arial"/>
          <w:sz w:val="22"/>
          <w:szCs w:val="22"/>
          <w:lang w:val="es-ES"/>
        </w:rPr>
        <w:t>Con el siguiente listado de respuesta a la pregunta que se formula a continuación:</w:t>
      </w:r>
    </w:p>
    <w:p w14:paraId="2CEADD78" w14:textId="21DD5B89" w:rsidR="00607F79" w:rsidRPr="00950DCC" w:rsidRDefault="00607F79" w:rsidP="2CEC5991">
      <w:pPr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aconcuadrcula"/>
        <w:tblW w:w="8835" w:type="dxa"/>
        <w:tblLook w:val="06A0" w:firstRow="1" w:lastRow="0" w:firstColumn="1" w:lastColumn="0" w:noHBand="1" w:noVBand="1"/>
      </w:tblPr>
      <w:tblGrid>
        <w:gridCol w:w="675"/>
        <w:gridCol w:w="3780"/>
        <w:gridCol w:w="675"/>
        <w:gridCol w:w="3705"/>
      </w:tblGrid>
      <w:tr w:rsidR="2CEC5991" w14:paraId="29C36097" w14:textId="77777777" w:rsidTr="3DD3A705">
        <w:trPr>
          <w:trHeight w:val="300"/>
        </w:trPr>
        <w:tc>
          <w:tcPr>
            <w:tcW w:w="675" w:type="dxa"/>
          </w:tcPr>
          <w:p w14:paraId="25E9035E" w14:textId="054FB7FA" w:rsidR="2CEC5991" w:rsidRDefault="2CEC5991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780" w:type="dxa"/>
          </w:tcPr>
          <w:p w14:paraId="3FB45F10" w14:textId="59498424" w:rsidR="6EB85C9E" w:rsidRDefault="6EB85C9E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 xml:space="preserve">Cosedora  </w:t>
            </w:r>
          </w:p>
        </w:tc>
        <w:tc>
          <w:tcPr>
            <w:tcW w:w="675" w:type="dxa"/>
          </w:tcPr>
          <w:p w14:paraId="3599D907" w14:textId="7582B386" w:rsidR="4FDCE194" w:rsidRDefault="4FDCE194" w:rsidP="2CEC5991">
            <w:pPr>
              <w:jc w:val="center"/>
            </w:pPr>
            <w:r w:rsidRPr="3DD3A70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3705" w:type="dxa"/>
          </w:tcPr>
          <w:p w14:paraId="427B4429" w14:textId="673BB18F" w:rsidR="2EED39E8" w:rsidRDefault="2EED39E8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Segueta  </w:t>
            </w:r>
          </w:p>
        </w:tc>
      </w:tr>
      <w:tr w:rsidR="2CEC5991" w14:paraId="51831FF1" w14:textId="77777777" w:rsidTr="3DD3A705">
        <w:trPr>
          <w:trHeight w:val="300"/>
        </w:trPr>
        <w:tc>
          <w:tcPr>
            <w:tcW w:w="675" w:type="dxa"/>
          </w:tcPr>
          <w:p w14:paraId="6A492B35" w14:textId="7C149B33" w:rsidR="2CEC5991" w:rsidRDefault="2CEC5991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780" w:type="dxa"/>
          </w:tcPr>
          <w:p w14:paraId="0E477BC5" w14:textId="447EFEC5" w:rsidR="16E062BE" w:rsidRDefault="16E062BE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Saca Gancho  </w:t>
            </w:r>
          </w:p>
        </w:tc>
        <w:tc>
          <w:tcPr>
            <w:tcW w:w="675" w:type="dxa"/>
          </w:tcPr>
          <w:p w14:paraId="33B58CB6" w14:textId="14C1210E" w:rsidR="5D6DC2DA" w:rsidRDefault="5D6DC2DA" w:rsidP="2CEC5991">
            <w:pPr>
              <w:jc w:val="center"/>
            </w:pPr>
            <w:r w:rsidRPr="3DD3A70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10</w:t>
            </w:r>
          </w:p>
        </w:tc>
        <w:tc>
          <w:tcPr>
            <w:tcW w:w="3705" w:type="dxa"/>
          </w:tcPr>
          <w:p w14:paraId="3AF6600F" w14:textId="107FD01B" w:rsidR="2CEC5991" w:rsidRDefault="34D2924B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 xml:space="preserve">Alicate  </w:t>
            </w:r>
          </w:p>
        </w:tc>
      </w:tr>
      <w:tr w:rsidR="2CEC5991" w14:paraId="5F1174EA" w14:textId="77777777" w:rsidTr="3DD3A705">
        <w:trPr>
          <w:trHeight w:val="285"/>
        </w:trPr>
        <w:tc>
          <w:tcPr>
            <w:tcW w:w="675" w:type="dxa"/>
          </w:tcPr>
          <w:p w14:paraId="33031DE4" w14:textId="61EA6C2B" w:rsidR="2CEC5991" w:rsidRDefault="2CEC5991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780" w:type="dxa"/>
          </w:tcPr>
          <w:p w14:paraId="5816063B" w14:textId="637ECC45" w:rsidR="75047B55" w:rsidRDefault="75047B55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Guillotina  </w:t>
            </w:r>
          </w:p>
        </w:tc>
        <w:tc>
          <w:tcPr>
            <w:tcW w:w="675" w:type="dxa"/>
          </w:tcPr>
          <w:p w14:paraId="3D9BB70B" w14:textId="592015FD" w:rsidR="2C805A2A" w:rsidRDefault="2C805A2A" w:rsidP="2CEC5991">
            <w:pPr>
              <w:jc w:val="center"/>
            </w:pPr>
            <w:r w:rsidRPr="3DD3A70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11</w:t>
            </w:r>
          </w:p>
        </w:tc>
        <w:tc>
          <w:tcPr>
            <w:tcW w:w="3705" w:type="dxa"/>
          </w:tcPr>
          <w:p w14:paraId="30A192E1" w14:textId="21D8013C" w:rsidR="2CEC5991" w:rsidRDefault="683D44A8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>Voltímetro</w:t>
            </w:r>
            <w:r w:rsidR="62CF855B"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 xml:space="preserve">  </w:t>
            </w:r>
          </w:p>
        </w:tc>
      </w:tr>
      <w:tr w:rsidR="2CEC5991" w14:paraId="7B1B0238" w14:textId="77777777" w:rsidTr="3DD3A705">
        <w:trPr>
          <w:trHeight w:val="300"/>
        </w:trPr>
        <w:tc>
          <w:tcPr>
            <w:tcW w:w="675" w:type="dxa"/>
          </w:tcPr>
          <w:p w14:paraId="4F13F113" w14:textId="4CFCA85B" w:rsidR="2CEC5991" w:rsidRDefault="2CEC5991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780" w:type="dxa"/>
          </w:tcPr>
          <w:p w14:paraId="5409A0BF" w14:textId="176F592A" w:rsidR="59C22103" w:rsidRDefault="36CBB5BF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>Bisturí</w:t>
            </w:r>
            <w:r w:rsidR="59C22103"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 xml:space="preserve">  </w:t>
            </w:r>
          </w:p>
        </w:tc>
        <w:tc>
          <w:tcPr>
            <w:tcW w:w="675" w:type="dxa"/>
          </w:tcPr>
          <w:p w14:paraId="58575912" w14:textId="37EC89FC" w:rsidR="2CEC5991" w:rsidRDefault="2CEC5991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3DD3A70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</w:t>
            </w:r>
            <w:r w:rsidR="4BF1AA37" w:rsidRPr="3DD3A70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705" w:type="dxa"/>
          </w:tcPr>
          <w:p w14:paraId="476EFC91" w14:textId="6441257F" w:rsidR="2CEC5991" w:rsidRDefault="7DF0ABFD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Serrucho  </w:t>
            </w:r>
          </w:p>
        </w:tc>
      </w:tr>
      <w:tr w:rsidR="2CEC5991" w14:paraId="40C4927E" w14:textId="77777777" w:rsidTr="3DD3A705">
        <w:trPr>
          <w:trHeight w:val="300"/>
        </w:trPr>
        <w:tc>
          <w:tcPr>
            <w:tcW w:w="675" w:type="dxa"/>
          </w:tcPr>
          <w:p w14:paraId="79EABBFD" w14:textId="50A412BC" w:rsidR="2CEC5991" w:rsidRDefault="2CEC5991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780" w:type="dxa"/>
          </w:tcPr>
          <w:p w14:paraId="1F7811FD" w14:textId="73E7E3CD" w:rsidR="5A8F4CEB" w:rsidRDefault="5A8F4CEB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s-ES" w:eastAsia="es-CO"/>
              </w:rPr>
              <w:t xml:space="preserve">Martillo  </w:t>
            </w:r>
          </w:p>
        </w:tc>
        <w:tc>
          <w:tcPr>
            <w:tcW w:w="675" w:type="dxa"/>
          </w:tcPr>
          <w:p w14:paraId="43E7A26D" w14:textId="19CDAA54" w:rsidR="2CEC5991" w:rsidRDefault="2CEC5991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3DD3A70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</w:t>
            </w:r>
            <w:r w:rsidR="673CD306" w:rsidRPr="3DD3A70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705" w:type="dxa"/>
          </w:tcPr>
          <w:p w14:paraId="60056496" w14:textId="3C8789D5" w:rsidR="2CEC5991" w:rsidRDefault="6D16737C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Caladora  </w:t>
            </w:r>
          </w:p>
        </w:tc>
      </w:tr>
      <w:tr w:rsidR="2CEC5991" w14:paraId="0D9A5D3D" w14:textId="77777777" w:rsidTr="3DD3A705">
        <w:trPr>
          <w:trHeight w:val="300"/>
        </w:trPr>
        <w:tc>
          <w:tcPr>
            <w:tcW w:w="675" w:type="dxa"/>
          </w:tcPr>
          <w:p w14:paraId="6755E015" w14:textId="0DA606D8" w:rsidR="2CEC5991" w:rsidRDefault="2CEC5991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3780" w:type="dxa"/>
          </w:tcPr>
          <w:p w14:paraId="7E8FD13A" w14:textId="34A365E7" w:rsidR="5B0A5BFB" w:rsidRDefault="5B0A5BFB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Destornillador  </w:t>
            </w:r>
          </w:p>
        </w:tc>
        <w:tc>
          <w:tcPr>
            <w:tcW w:w="675" w:type="dxa"/>
          </w:tcPr>
          <w:p w14:paraId="3D77FB8D" w14:textId="2B6635EA" w:rsidR="236BC630" w:rsidRDefault="236BC630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3DD3A70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14</w:t>
            </w:r>
          </w:p>
        </w:tc>
        <w:tc>
          <w:tcPr>
            <w:tcW w:w="3705" w:type="dxa"/>
          </w:tcPr>
          <w:p w14:paraId="4B464D13" w14:textId="492C46FD" w:rsidR="2CEC5991" w:rsidRDefault="23D70910" w:rsidP="2CEC5991">
            <w:r w:rsidRPr="3DD3A705">
              <w:rPr>
                <w:rFonts w:ascii="Arial" w:hAnsi="Arial" w:cs="Arial"/>
                <w:sz w:val="22"/>
                <w:szCs w:val="22"/>
                <w:lang w:val="es-ES"/>
              </w:rPr>
              <w:t xml:space="preserve">Escaleras </w:t>
            </w:r>
            <w:r w:rsidR="1854015C" w:rsidRPr="3DD3A705">
              <w:rPr>
                <w:rFonts w:ascii="Arial" w:hAnsi="Arial" w:cs="Arial"/>
                <w:sz w:val="22"/>
                <w:szCs w:val="22"/>
                <w:lang w:val="es-ES"/>
              </w:rPr>
              <w:t>Móviles</w:t>
            </w:r>
            <w:r w:rsidRPr="3DD3A705">
              <w:rPr>
                <w:rFonts w:ascii="Arial" w:hAnsi="Arial" w:cs="Arial"/>
                <w:sz w:val="22"/>
                <w:szCs w:val="22"/>
                <w:lang w:val="es-ES"/>
              </w:rPr>
              <w:t xml:space="preserve">  </w:t>
            </w:r>
          </w:p>
        </w:tc>
      </w:tr>
      <w:tr w:rsidR="2CEC5991" w14:paraId="759D278D" w14:textId="77777777" w:rsidTr="3DD3A705">
        <w:trPr>
          <w:trHeight w:val="300"/>
        </w:trPr>
        <w:tc>
          <w:tcPr>
            <w:tcW w:w="675" w:type="dxa"/>
          </w:tcPr>
          <w:p w14:paraId="1FE8F1AB" w14:textId="0517F946" w:rsidR="5B0A5BFB" w:rsidRDefault="5B0A5BFB" w:rsidP="2CEC5991">
            <w:pPr>
              <w:jc w:val="center"/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3780" w:type="dxa"/>
          </w:tcPr>
          <w:p w14:paraId="42E863E8" w14:textId="550DDD33" w:rsidR="44D6101E" w:rsidRDefault="44D6101E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Taladro  </w:t>
            </w:r>
          </w:p>
        </w:tc>
        <w:tc>
          <w:tcPr>
            <w:tcW w:w="675" w:type="dxa"/>
          </w:tcPr>
          <w:p w14:paraId="756ADFE5" w14:textId="58083A59" w:rsidR="44D6101E" w:rsidRDefault="44D6101E" w:rsidP="2CEC5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3DD3A70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15</w:t>
            </w:r>
          </w:p>
        </w:tc>
        <w:tc>
          <w:tcPr>
            <w:tcW w:w="3705" w:type="dxa"/>
          </w:tcPr>
          <w:p w14:paraId="7384BDED" w14:textId="29589BBB" w:rsidR="2CEC5991" w:rsidRDefault="6375E531" w:rsidP="2CEC5991">
            <w:r w:rsidRPr="3DD3A705">
              <w:rPr>
                <w:rFonts w:ascii="Arial" w:hAnsi="Arial" w:cs="Arial"/>
                <w:sz w:val="22"/>
                <w:szCs w:val="22"/>
                <w:lang w:val="es-ES"/>
              </w:rPr>
              <w:t xml:space="preserve">Kit De Herramientas  </w:t>
            </w:r>
          </w:p>
        </w:tc>
      </w:tr>
      <w:tr w:rsidR="2CEC5991" w14:paraId="6C7712C8" w14:textId="77777777" w:rsidTr="3DD3A705">
        <w:trPr>
          <w:trHeight w:val="300"/>
        </w:trPr>
        <w:tc>
          <w:tcPr>
            <w:tcW w:w="675" w:type="dxa"/>
          </w:tcPr>
          <w:p w14:paraId="128238DC" w14:textId="4D889DE1" w:rsidR="5B0A5BFB" w:rsidRDefault="5B0A5BFB" w:rsidP="2CEC5991">
            <w:pPr>
              <w:jc w:val="center"/>
            </w:pPr>
            <w:r w:rsidRPr="2CEC5991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3780" w:type="dxa"/>
          </w:tcPr>
          <w:p w14:paraId="7877B5A8" w14:textId="4AB793CF" w:rsidR="78D251D0" w:rsidRDefault="78D251D0" w:rsidP="2CEC5991">
            <w:pPr>
              <w:jc w:val="both"/>
            </w:pPr>
            <w:r w:rsidRPr="3DD3A705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Pulidora  </w:t>
            </w:r>
          </w:p>
        </w:tc>
        <w:tc>
          <w:tcPr>
            <w:tcW w:w="675" w:type="dxa"/>
          </w:tcPr>
          <w:p w14:paraId="1276EDA0" w14:textId="58A83C73" w:rsidR="2CEC5991" w:rsidRDefault="2CEC5991" w:rsidP="2CEC5991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3705" w:type="dxa"/>
          </w:tcPr>
          <w:p w14:paraId="6EFCB993" w14:textId="265E7E1D" w:rsidR="2CEC5991" w:rsidRDefault="2CEC5991" w:rsidP="2CEC5991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46C50048" w14:textId="77777777" w:rsidR="00607F79" w:rsidRPr="00950DCC" w:rsidRDefault="00607F79" w:rsidP="00607F79">
      <w:pPr>
        <w:rPr>
          <w:rFonts w:ascii="Arial" w:hAnsi="Arial" w:cs="Arial"/>
          <w:b/>
          <w:sz w:val="22"/>
          <w:szCs w:val="22"/>
        </w:rPr>
      </w:pPr>
    </w:p>
    <w:p w14:paraId="78296DFA" w14:textId="46C7BB7C" w:rsidR="00607F79" w:rsidRPr="00950DCC" w:rsidRDefault="50863B12" w:rsidP="00607F79">
      <w:pPr>
        <w:pStyle w:val="Prrafodelista"/>
        <w:numPr>
          <w:ilvl w:val="0"/>
          <w:numId w:val="4"/>
        </w:numPr>
        <w:jc w:val="both"/>
      </w:pPr>
      <w:r w:rsidRPr="2CEC5991">
        <w:rPr>
          <w:rFonts w:ascii="Arial" w:hAnsi="Arial" w:cs="Arial"/>
          <w:sz w:val="22"/>
          <w:szCs w:val="22"/>
        </w:rPr>
        <w:t>¿Manipula objetos o herramientas que puedan llegar a generar una lesión o herida?</w:t>
      </w:r>
      <w:r w:rsidR="23366979" w:rsidRPr="2CEC5991">
        <w:rPr>
          <w:rFonts w:ascii="Arial" w:hAnsi="Arial" w:cs="Arial"/>
          <w:sz w:val="22"/>
          <w:szCs w:val="22"/>
        </w:rPr>
        <w:t xml:space="preserve"> </w:t>
      </w:r>
      <w:r w:rsidR="23366979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686D006F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1134"/>
      </w:tblGrid>
      <w:tr w:rsidR="00607F79" w:rsidRPr="00950DCC" w14:paraId="520A7B6F" w14:textId="77777777" w:rsidTr="2CEC5991">
        <w:tc>
          <w:tcPr>
            <w:tcW w:w="851" w:type="dxa"/>
          </w:tcPr>
          <w:p w14:paraId="38B6A2D4" w14:textId="77777777" w:rsidR="00607F79" w:rsidRPr="00950DCC" w:rsidRDefault="00607F79" w:rsidP="004E17A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>SI</w:t>
            </w:r>
          </w:p>
        </w:tc>
        <w:tc>
          <w:tcPr>
            <w:tcW w:w="1134" w:type="dxa"/>
          </w:tcPr>
          <w:p w14:paraId="51916632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07F79" w:rsidRPr="00950DCC" w14:paraId="5E269BAF" w14:textId="77777777" w:rsidTr="2CEC5991">
        <w:tc>
          <w:tcPr>
            <w:tcW w:w="851" w:type="dxa"/>
          </w:tcPr>
          <w:p w14:paraId="772E210B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B6AD64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8CC18A" w14:textId="41548B1F" w:rsidR="2CEC5991" w:rsidRDefault="2CEC5991" w:rsidP="2CEC5991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0A2F77EC" w14:textId="1035EAFC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>¿Cuál (es)? ______________________________________________________</w:t>
      </w:r>
    </w:p>
    <w:p w14:paraId="55E8E1DD" w14:textId="1B9A146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br w:type="textWrapping" w:clear="all"/>
      </w:r>
    </w:p>
    <w:p w14:paraId="7E2F1204" w14:textId="77777777" w:rsidR="00607F79" w:rsidRPr="00950DCC" w:rsidRDefault="00607F79" w:rsidP="00607F79">
      <w:pPr>
        <w:rPr>
          <w:rFonts w:ascii="Arial" w:hAnsi="Arial" w:cs="Arial"/>
          <w:b/>
          <w:sz w:val="22"/>
          <w:szCs w:val="22"/>
        </w:rPr>
      </w:pPr>
    </w:p>
    <w:p w14:paraId="6ED32873" w14:textId="2277E557" w:rsidR="00607F79" w:rsidRPr="00950DCC" w:rsidRDefault="50863B12" w:rsidP="00607F79">
      <w:pPr>
        <w:pStyle w:val="Prrafodelista"/>
        <w:numPr>
          <w:ilvl w:val="0"/>
          <w:numId w:val="4"/>
        </w:numPr>
        <w:jc w:val="both"/>
      </w:pPr>
      <w:r w:rsidRPr="2CEC5991">
        <w:rPr>
          <w:rFonts w:ascii="Arial" w:hAnsi="Arial" w:cs="Arial"/>
          <w:sz w:val="22"/>
          <w:szCs w:val="22"/>
        </w:rPr>
        <w:t xml:space="preserve">¿Está expuesto a inhalación de polvo, humos u otras durante el desarrollo de las actividades? </w:t>
      </w:r>
      <w:r w:rsidR="04F6C707" w:rsidRPr="2CEC5991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35C3AD81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1134"/>
      </w:tblGrid>
      <w:tr w:rsidR="00607F79" w:rsidRPr="00950DCC" w14:paraId="30D59491" w14:textId="77777777" w:rsidTr="2CEC5991">
        <w:tc>
          <w:tcPr>
            <w:tcW w:w="851" w:type="dxa"/>
          </w:tcPr>
          <w:p w14:paraId="2EE3ECBB" w14:textId="77777777" w:rsidR="00607F79" w:rsidRPr="00950DCC" w:rsidRDefault="00607F79" w:rsidP="004E17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 xml:space="preserve">     SI</w:t>
            </w:r>
          </w:p>
        </w:tc>
        <w:tc>
          <w:tcPr>
            <w:tcW w:w="1134" w:type="dxa"/>
          </w:tcPr>
          <w:p w14:paraId="78FD849E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07F79" w:rsidRPr="00950DCC" w14:paraId="4AEF9A38" w14:textId="77777777" w:rsidTr="2CEC5991">
        <w:tc>
          <w:tcPr>
            <w:tcW w:w="851" w:type="dxa"/>
          </w:tcPr>
          <w:p w14:paraId="0CB13933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EC07B0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26AF24E" w14:textId="7EC59C56" w:rsidR="2CEC5991" w:rsidRDefault="2CEC5991" w:rsidP="2CEC5991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64FC216C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>¿Cuál (es)?</w:t>
      </w:r>
    </w:p>
    <w:p w14:paraId="379B0639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>____________________________________________________</w:t>
      </w:r>
    </w:p>
    <w:p w14:paraId="514A9851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</w:p>
    <w:p w14:paraId="35C22C93" w14:textId="27DEBB29" w:rsidR="00607F79" w:rsidRPr="00950DCC" w:rsidRDefault="00607F79" w:rsidP="00607F79">
      <w:pPr>
        <w:pStyle w:val="Prrafodelista"/>
        <w:numPr>
          <w:ilvl w:val="0"/>
          <w:numId w:val="4"/>
        </w:numPr>
        <w:jc w:val="both"/>
      </w:pPr>
      <w:r w:rsidRPr="3DD3A705">
        <w:rPr>
          <w:rFonts w:ascii="Arial" w:hAnsi="Arial" w:cs="Arial"/>
          <w:sz w:val="22"/>
          <w:szCs w:val="22"/>
        </w:rPr>
        <w:t>¿Considera que durante el desarrollo de las actividades está expuesto a caídas de objetos que puedan generar una lesión o herida?</w:t>
      </w:r>
      <w:r w:rsidR="795ED336" w:rsidRPr="3DD3A705">
        <w:rPr>
          <w:rFonts w:ascii="Arial" w:hAnsi="Arial" w:cs="Arial"/>
          <w:sz w:val="22"/>
          <w:szCs w:val="22"/>
        </w:rPr>
        <w:t xml:space="preserve"> </w:t>
      </w:r>
      <w:r w:rsidR="795ED336" w:rsidRPr="3DD3A705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7534D260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1134"/>
      </w:tblGrid>
      <w:tr w:rsidR="00607F79" w:rsidRPr="00950DCC" w14:paraId="50F17048" w14:textId="77777777" w:rsidTr="3DD3A705">
        <w:tc>
          <w:tcPr>
            <w:tcW w:w="851" w:type="dxa"/>
          </w:tcPr>
          <w:p w14:paraId="067797F4" w14:textId="77777777" w:rsidR="00607F79" w:rsidRPr="00950DCC" w:rsidRDefault="00607F79" w:rsidP="004E17A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>SI</w:t>
            </w:r>
          </w:p>
        </w:tc>
        <w:tc>
          <w:tcPr>
            <w:tcW w:w="1134" w:type="dxa"/>
          </w:tcPr>
          <w:p w14:paraId="350D0E7C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07F79" w:rsidRPr="00950DCC" w14:paraId="3AD50446" w14:textId="77777777" w:rsidTr="3DD3A705">
        <w:tc>
          <w:tcPr>
            <w:tcW w:w="851" w:type="dxa"/>
          </w:tcPr>
          <w:p w14:paraId="596D4DB3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4ABA2C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4A90B8" w14:textId="3F1465C4" w:rsidR="3DD3A705" w:rsidRDefault="3DD3A705" w:rsidP="3DD3A705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1911C68D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>¿Cuál (es)?</w:t>
      </w:r>
    </w:p>
    <w:p w14:paraId="59FACFE2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>____________________________________________________</w:t>
      </w:r>
    </w:p>
    <w:p w14:paraId="060607F1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</w:p>
    <w:p w14:paraId="306B5F2D" w14:textId="69084160" w:rsidR="00607F79" w:rsidRPr="00950DCC" w:rsidRDefault="00607F79" w:rsidP="00607F79">
      <w:pPr>
        <w:pStyle w:val="Prrafodelista"/>
        <w:numPr>
          <w:ilvl w:val="0"/>
          <w:numId w:val="4"/>
        </w:numPr>
        <w:jc w:val="both"/>
      </w:pPr>
      <w:r w:rsidRPr="3DD3A705">
        <w:rPr>
          <w:rFonts w:ascii="Arial" w:hAnsi="Arial" w:cs="Arial"/>
          <w:sz w:val="22"/>
          <w:szCs w:val="22"/>
        </w:rPr>
        <w:t xml:space="preserve">¿Está expuesto a partículas pequeñas que puedas ocasionar lesiones oculares? </w:t>
      </w:r>
      <w:r w:rsidR="2262D0BA" w:rsidRPr="3DD3A705">
        <w:rPr>
          <w:rFonts w:ascii="Arial" w:hAnsi="Arial" w:cs="Arial"/>
          <w:i/>
          <w:iCs/>
          <w:sz w:val="22"/>
          <w:szCs w:val="22"/>
          <w:lang w:val="es-ES"/>
        </w:rPr>
        <w:t>(Marque a continuación con una X en el recuadro según corresponda)</w:t>
      </w:r>
    </w:p>
    <w:p w14:paraId="222F04C9" w14:textId="77777777" w:rsidR="00607F79" w:rsidRPr="00950DCC" w:rsidRDefault="00607F79" w:rsidP="00607F79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1134"/>
      </w:tblGrid>
      <w:tr w:rsidR="00607F79" w:rsidRPr="00950DCC" w14:paraId="1CC496EA" w14:textId="77777777" w:rsidTr="3DD3A705">
        <w:tc>
          <w:tcPr>
            <w:tcW w:w="851" w:type="dxa"/>
          </w:tcPr>
          <w:p w14:paraId="00D758C8" w14:textId="77777777" w:rsidR="00607F79" w:rsidRPr="00950DCC" w:rsidRDefault="00607F79" w:rsidP="004E17A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>SI</w:t>
            </w:r>
          </w:p>
        </w:tc>
        <w:tc>
          <w:tcPr>
            <w:tcW w:w="1134" w:type="dxa"/>
          </w:tcPr>
          <w:p w14:paraId="6075A840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DC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07F79" w:rsidRPr="00950DCC" w14:paraId="4F4C8B05" w14:textId="77777777" w:rsidTr="3DD3A705">
        <w:tc>
          <w:tcPr>
            <w:tcW w:w="851" w:type="dxa"/>
          </w:tcPr>
          <w:p w14:paraId="3CDE5105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D707A1" w14:textId="77777777" w:rsidR="00607F79" w:rsidRPr="00950DCC" w:rsidRDefault="00607F79" w:rsidP="004E17A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4E41CEE" w14:textId="4AB470AC" w:rsidR="3DD3A705" w:rsidRDefault="3DD3A705" w:rsidP="3DD3A705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467E2F5C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>¿Cuál (es)?</w:t>
      </w:r>
    </w:p>
    <w:p w14:paraId="71EBAF84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>____________________________________________________</w:t>
      </w:r>
    </w:p>
    <w:p w14:paraId="79B945A6" w14:textId="77777777" w:rsidR="00607F79" w:rsidRPr="00950DCC" w:rsidRDefault="00607F79" w:rsidP="00607F79">
      <w:pPr>
        <w:pStyle w:val="Prrafodelista"/>
        <w:rPr>
          <w:rFonts w:ascii="Arial" w:hAnsi="Arial" w:cs="Arial"/>
          <w:b/>
          <w:sz w:val="22"/>
          <w:szCs w:val="22"/>
        </w:rPr>
      </w:pPr>
    </w:p>
    <w:p w14:paraId="7BABD2D5" w14:textId="77777777" w:rsidR="00607F79" w:rsidRPr="00950DCC" w:rsidRDefault="00607F79" w:rsidP="00607F79">
      <w:pPr>
        <w:jc w:val="both"/>
        <w:rPr>
          <w:rFonts w:ascii="Arial" w:hAnsi="Arial" w:cs="Arial"/>
          <w:b/>
          <w:sz w:val="22"/>
          <w:szCs w:val="22"/>
        </w:rPr>
      </w:pPr>
    </w:p>
    <w:p w14:paraId="2E666AA9" w14:textId="77777777" w:rsidR="00536570" w:rsidRDefault="00536570" w:rsidP="00607F79">
      <w:pPr>
        <w:jc w:val="both"/>
        <w:rPr>
          <w:rFonts w:ascii="Arial" w:hAnsi="Arial" w:cs="Arial"/>
          <w:b/>
          <w:sz w:val="22"/>
          <w:szCs w:val="22"/>
        </w:rPr>
      </w:pPr>
    </w:p>
    <w:p w14:paraId="53B1E452" w14:textId="06EF88F9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>NOTA:</w:t>
      </w:r>
      <w:r w:rsidRPr="00950DCC">
        <w:rPr>
          <w:rFonts w:ascii="Arial" w:hAnsi="Arial" w:cs="Arial"/>
          <w:sz w:val="22"/>
          <w:szCs w:val="22"/>
        </w:rPr>
        <w:t xml:space="preserve"> </w:t>
      </w:r>
      <w:r w:rsidR="00950DCC" w:rsidRPr="00950DCC">
        <w:rPr>
          <w:rFonts w:ascii="Arial" w:hAnsi="Arial" w:cs="Arial"/>
          <w:sz w:val="22"/>
          <w:szCs w:val="22"/>
        </w:rPr>
        <w:t>De acuerdo con el</w:t>
      </w:r>
      <w:r w:rsidRPr="00950DCC">
        <w:rPr>
          <w:rFonts w:ascii="Arial" w:hAnsi="Arial" w:cs="Arial"/>
          <w:sz w:val="22"/>
          <w:szCs w:val="22"/>
        </w:rPr>
        <w:t xml:space="preserve"> diligenciamiento de este diagnóstico será evaluada la pertinencia de la entrega del elemento de protección personal.</w:t>
      </w:r>
    </w:p>
    <w:p w14:paraId="6A90F0BB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6F22DA30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</w:p>
    <w:p w14:paraId="271965AA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</w:rPr>
      </w:pPr>
      <w:r w:rsidRPr="00950DCC">
        <w:rPr>
          <w:rFonts w:ascii="Arial" w:hAnsi="Arial" w:cs="Arial"/>
          <w:sz w:val="22"/>
          <w:szCs w:val="22"/>
        </w:rPr>
        <w:t>_____________________                                   ___________________________________</w:t>
      </w:r>
    </w:p>
    <w:p w14:paraId="145DF8E9" w14:textId="77777777" w:rsidR="00607F79" w:rsidRPr="00950DCC" w:rsidRDefault="00607F79" w:rsidP="00607F79">
      <w:pPr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 xml:space="preserve">FIRMA COLABORADOR                                    FIRMA JEFE INMEDIATO/SUPERVISOR </w:t>
      </w:r>
    </w:p>
    <w:p w14:paraId="7422C76D" w14:textId="77777777" w:rsidR="00607F79" w:rsidRPr="00950DCC" w:rsidRDefault="00607F79" w:rsidP="00607F79">
      <w:pPr>
        <w:jc w:val="center"/>
        <w:rPr>
          <w:rFonts w:ascii="Arial" w:hAnsi="Arial" w:cs="Arial"/>
          <w:b/>
          <w:sz w:val="22"/>
          <w:szCs w:val="22"/>
        </w:rPr>
      </w:pPr>
      <w:r w:rsidRPr="00950DCC">
        <w:rPr>
          <w:rFonts w:ascii="Arial" w:hAnsi="Arial" w:cs="Arial"/>
          <w:b/>
          <w:sz w:val="22"/>
          <w:szCs w:val="22"/>
        </w:rPr>
        <w:t xml:space="preserve">                  </w:t>
      </w:r>
    </w:p>
    <w:p w14:paraId="7549970E" w14:textId="77777777" w:rsidR="00607F79" w:rsidRPr="00950DCC" w:rsidRDefault="00607F79" w:rsidP="00607F7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2270EFF" w14:textId="13DA8859" w:rsidR="00C92DCF" w:rsidRPr="00950DCC" w:rsidRDefault="00607F79" w:rsidP="00607F79">
      <w:pPr>
        <w:jc w:val="both"/>
        <w:rPr>
          <w:sz w:val="22"/>
          <w:szCs w:val="22"/>
        </w:rPr>
      </w:pPr>
      <w:commentRangeStart w:id="6"/>
      <w:r w:rsidRPr="3DD3A705">
        <w:rPr>
          <w:rFonts w:ascii="Arial" w:hAnsi="Arial" w:cs="Arial"/>
          <w:sz w:val="22"/>
          <w:szCs w:val="22"/>
        </w:rPr>
        <w:t>FECH</w:t>
      </w:r>
      <w:commentRangeEnd w:id="6"/>
      <w:r w:rsidRPr="3DD3A705">
        <w:rPr>
          <w:rStyle w:val="Refdecomentario"/>
          <w:rFonts w:ascii="Arial" w:hAnsi="Arial" w:cs="Arial"/>
          <w:sz w:val="22"/>
          <w:szCs w:val="22"/>
        </w:rPr>
        <w:commentReference w:id="6"/>
      </w:r>
      <w:r w:rsidRPr="3DD3A705">
        <w:rPr>
          <w:rFonts w:ascii="Arial" w:hAnsi="Arial" w:cs="Arial"/>
          <w:sz w:val="22"/>
          <w:szCs w:val="22"/>
        </w:rPr>
        <w:t>A:</w:t>
      </w:r>
      <w:r w:rsidRPr="3DD3A705">
        <w:rPr>
          <w:rFonts w:ascii="Arial" w:hAnsi="Arial" w:cs="Arial"/>
          <w:sz w:val="22"/>
          <w:szCs w:val="22"/>
          <w:u w:val="single"/>
        </w:rPr>
        <w:t xml:space="preserve"> ____________________       </w:t>
      </w:r>
      <w:bookmarkEnd w:id="0"/>
    </w:p>
    <w:sectPr w:rsidR="00C92DCF" w:rsidRPr="00950DCC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Jimena Restrepo Garnica" w:date="2026-07-22T15:36:00Z" w:initials="JG">
    <w:p w14:paraId="67CC9C12" w14:textId="0934975F" w:rsidR="00DB3586" w:rsidRDefault="00E04D97">
      <w:r>
        <w:annotationRef/>
      </w:r>
      <w:r w:rsidRPr="4ECFD5B6">
        <w:t>Diligencie nombre completo del colaborador a diagnosticar</w:t>
      </w:r>
    </w:p>
  </w:comment>
  <w:comment w:id="2" w:author="Jimena Restrepo Garnica" w:date="2026-07-22T15:36:00Z" w:initials="JG">
    <w:p w14:paraId="37D8DC92" w14:textId="49618CD1" w:rsidR="00DB3586" w:rsidRDefault="00E04D97">
      <w:r>
        <w:annotationRef/>
      </w:r>
      <w:r w:rsidRPr="579EBC29">
        <w:t>Diligencie el cargo que desempeña el colaborador</w:t>
      </w:r>
    </w:p>
  </w:comment>
  <w:comment w:id="3" w:author="Jimena Restrepo Garnica" w:date="2026-07-22T15:37:00Z" w:initials="JG">
    <w:p w14:paraId="7C0710C0" w14:textId="51903C18" w:rsidR="00DB3586" w:rsidRDefault="00E04D97">
      <w:r>
        <w:annotationRef/>
      </w:r>
      <w:r w:rsidRPr="5230E85E">
        <w:t>Diligencie dependencia a la cual pertenece</w:t>
      </w:r>
    </w:p>
  </w:comment>
  <w:comment w:id="4" w:author="Jimena Restrepo Garnica" w:date="2026-07-22T15:39:00Z" w:initials="JG">
    <w:p w14:paraId="7FE569E1" w14:textId="75AD6A60" w:rsidR="00DB3586" w:rsidRDefault="00E04D97">
      <w:r>
        <w:annotationRef/>
      </w:r>
      <w:r w:rsidRPr="4C10E8F9">
        <w:t>Diligencia la sede donde desarrolla sus actividades</w:t>
      </w:r>
    </w:p>
  </w:comment>
  <w:comment w:id="5" w:author="Jimena Restrepo Garnica" w:date="2026-07-22T16:10:00Z" w:initials="JG">
    <w:p w14:paraId="6EE1E597" w14:textId="7BA28BE4" w:rsidR="00DB3586" w:rsidRDefault="00E04D97">
      <w:r>
        <w:annotationRef/>
      </w:r>
      <w:r w:rsidRPr="1A2B3F2F">
        <w:t>Indique del listado presentado con cuales tiene contacto</w:t>
      </w:r>
    </w:p>
  </w:comment>
  <w:comment w:id="6" w:author="Jimena Restrepo Garnica" w:date="2026-07-23T12:14:00Z" w:initials="JG">
    <w:p w14:paraId="6CC5F75D" w14:textId="43A6D08D" w:rsidR="00DB3586" w:rsidRDefault="00E04D97">
      <w:r>
        <w:annotationRef/>
      </w:r>
      <w:r w:rsidRPr="09880D19">
        <w:t>Indique fecha del diligenciamiento del formato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7CC9C12" w15:done="0"/>
  <w15:commentEx w15:paraId="37D8DC92" w15:done="0"/>
  <w15:commentEx w15:paraId="7C0710C0" w15:done="0"/>
  <w15:commentEx w15:paraId="7FE569E1" w15:done="0"/>
  <w15:commentEx w15:paraId="6EE1E597" w15:done="0"/>
  <w15:commentEx w15:paraId="6CC5F75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E31CFC9" w16cex:dateUtc="2026-07-22T20:36:00Z"/>
  <w16cex:commentExtensible w16cex:durableId="401CC0D9" w16cex:dateUtc="2026-07-22T20:36:00Z"/>
  <w16cex:commentExtensible w16cex:durableId="3EBC4EE5" w16cex:dateUtc="2026-07-22T20:37:00Z"/>
  <w16cex:commentExtensible w16cex:durableId="67AF7B99" w16cex:dateUtc="2026-07-22T20:39:00Z"/>
  <w16cex:commentExtensible w16cex:durableId="054FDFA0" w16cex:dateUtc="2026-07-22T21:10:00Z"/>
  <w16cex:commentExtensible w16cex:durableId="5BF91769" w16cex:dateUtc="2026-07-23T17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7CC9C12" w16cid:durableId="3E31CFC9"/>
  <w16cid:commentId w16cid:paraId="37D8DC92" w16cid:durableId="401CC0D9"/>
  <w16cid:commentId w16cid:paraId="7C0710C0" w16cid:durableId="3EBC4EE5"/>
  <w16cid:commentId w16cid:paraId="7FE569E1" w16cid:durableId="67AF7B99"/>
  <w16cid:commentId w16cid:paraId="6EE1E597" w16cid:durableId="054FDFA0"/>
  <w16cid:commentId w16cid:paraId="6CC5F75D" w16cid:durableId="5BF917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EBAF" w14:textId="77777777" w:rsidR="00E04D97" w:rsidRDefault="00E04D97" w:rsidP="007378E0">
      <w:r>
        <w:separator/>
      </w:r>
    </w:p>
  </w:endnote>
  <w:endnote w:type="continuationSeparator" w:id="0">
    <w:p w14:paraId="639C4CBC" w14:textId="77777777" w:rsidR="00E04D97" w:rsidRDefault="00E04D97" w:rsidP="0073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A453" w14:textId="77777777" w:rsidR="00E04D97" w:rsidRDefault="00E04D97" w:rsidP="007378E0">
      <w:r>
        <w:separator/>
      </w:r>
    </w:p>
  </w:footnote>
  <w:footnote w:type="continuationSeparator" w:id="0">
    <w:p w14:paraId="3D68CEB2" w14:textId="77777777" w:rsidR="00E04D97" w:rsidRDefault="00E04D97" w:rsidP="00737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11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750"/>
      <w:gridCol w:w="1701"/>
      <w:gridCol w:w="3206"/>
      <w:gridCol w:w="1240"/>
      <w:gridCol w:w="1186"/>
    </w:tblGrid>
    <w:tr w:rsidR="007378E0" w:rsidRPr="006545B6" w14:paraId="0F724DAA" w14:textId="77777777" w:rsidTr="61DE8DC4">
      <w:trPr>
        <w:cantSplit/>
        <w:trHeight w:val="551"/>
      </w:trPr>
      <w:tc>
        <w:tcPr>
          <w:tcW w:w="2750" w:type="dxa"/>
          <w:vMerge w:val="restart"/>
          <w:vAlign w:val="center"/>
        </w:tcPr>
        <w:p w14:paraId="3240FEEA" w14:textId="352B65AE" w:rsidR="007378E0" w:rsidRPr="006545B6" w:rsidRDefault="009D7CEC" w:rsidP="007378E0">
          <w:pPr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5CE88446" wp14:editId="6820609F">
                <wp:extent cx="937260" cy="93726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260" cy="937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FFFFFF" w:themeFill="background1"/>
          <w:vAlign w:val="center"/>
        </w:tcPr>
        <w:p w14:paraId="02802ADB" w14:textId="77777777" w:rsidR="007378E0" w:rsidRPr="003D37D3" w:rsidRDefault="007378E0" w:rsidP="007378E0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3D37D3">
            <w:rPr>
              <w:rFonts w:ascii="Arial" w:hAnsi="Arial" w:cs="Arial"/>
              <w:b/>
            </w:rPr>
            <w:t>PROCESO</w:t>
          </w:r>
        </w:p>
      </w:tc>
      <w:tc>
        <w:tcPr>
          <w:tcW w:w="3206" w:type="dxa"/>
          <w:shd w:val="clear" w:color="auto" w:fill="FFFFFF" w:themeFill="background1"/>
          <w:vAlign w:val="center"/>
        </w:tcPr>
        <w:p w14:paraId="09F8D0DB" w14:textId="77777777" w:rsidR="007378E0" w:rsidRPr="00A131B4" w:rsidRDefault="007378E0" w:rsidP="007378E0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 w:themeColor="background1" w:themeShade="80"/>
            </w:rPr>
          </w:pPr>
          <w:r w:rsidRPr="00A660B2">
            <w:rPr>
              <w:rFonts w:ascii="Arial" w:hAnsi="Arial" w:cs="Arial"/>
              <w:b/>
            </w:rPr>
            <w:t>GESTIÓN DEL TALENTO HUMANO</w:t>
          </w:r>
        </w:p>
      </w:tc>
      <w:tc>
        <w:tcPr>
          <w:tcW w:w="1240" w:type="dxa"/>
          <w:shd w:val="clear" w:color="auto" w:fill="FFFFFF" w:themeFill="background1"/>
          <w:vAlign w:val="center"/>
        </w:tcPr>
        <w:p w14:paraId="29710501" w14:textId="77777777" w:rsidR="007378E0" w:rsidRPr="003D37D3" w:rsidRDefault="007378E0" w:rsidP="007378E0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VERSIÓ</w:t>
          </w:r>
          <w:r w:rsidRPr="003D37D3">
            <w:rPr>
              <w:rFonts w:ascii="Arial" w:hAnsi="Arial" w:cs="Arial"/>
              <w:b/>
            </w:rPr>
            <w:t>N</w:t>
          </w:r>
        </w:p>
      </w:tc>
      <w:tc>
        <w:tcPr>
          <w:tcW w:w="1186" w:type="dxa"/>
          <w:shd w:val="clear" w:color="auto" w:fill="FFFFFF" w:themeFill="background1"/>
          <w:vAlign w:val="center"/>
        </w:tcPr>
        <w:p w14:paraId="6FD9BE9C" w14:textId="67E3DA46" w:rsidR="007378E0" w:rsidRPr="003D37D3" w:rsidRDefault="0074203C" w:rsidP="007378E0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0</w:t>
          </w:r>
          <w:r w:rsidR="009D7CEC">
            <w:rPr>
              <w:rFonts w:ascii="Arial" w:hAnsi="Arial" w:cs="Arial"/>
              <w:b/>
            </w:rPr>
            <w:t>3</w:t>
          </w:r>
        </w:p>
      </w:tc>
    </w:tr>
    <w:tr w:rsidR="007378E0" w:rsidRPr="006545B6" w14:paraId="37C7E482" w14:textId="77777777" w:rsidTr="61DE8DC4">
      <w:trPr>
        <w:cantSplit/>
        <w:trHeight w:val="266"/>
      </w:trPr>
      <w:tc>
        <w:tcPr>
          <w:tcW w:w="2750" w:type="dxa"/>
          <w:vMerge/>
        </w:tcPr>
        <w:p w14:paraId="2F1A2CAE" w14:textId="77777777" w:rsidR="007378E0" w:rsidRPr="006545B6" w:rsidRDefault="007378E0" w:rsidP="007378E0">
          <w:pPr>
            <w:jc w:val="both"/>
          </w:pPr>
        </w:p>
      </w:tc>
      <w:tc>
        <w:tcPr>
          <w:tcW w:w="1701" w:type="dxa"/>
          <w:vMerge w:val="restart"/>
          <w:shd w:val="clear" w:color="auto" w:fill="FFFFFF" w:themeFill="background1"/>
          <w:vAlign w:val="center"/>
        </w:tcPr>
        <w:p w14:paraId="1A30D259" w14:textId="77777777" w:rsidR="007378E0" w:rsidRPr="003D37D3" w:rsidRDefault="007378E0" w:rsidP="007378E0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</w:tc>
      <w:tc>
        <w:tcPr>
          <w:tcW w:w="3206" w:type="dxa"/>
          <w:vMerge w:val="restart"/>
          <w:shd w:val="clear" w:color="auto" w:fill="FFFFFF" w:themeFill="background1"/>
          <w:vAlign w:val="center"/>
        </w:tcPr>
        <w:p w14:paraId="5E027094" w14:textId="148FD627" w:rsidR="007378E0" w:rsidRPr="007378E0" w:rsidRDefault="00607F79" w:rsidP="009D7CEC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</w:rPr>
            <w:t>DIAGN</w:t>
          </w:r>
          <w:r w:rsidR="003F69E4">
            <w:rPr>
              <w:rFonts w:ascii="Arial" w:hAnsi="Arial" w:cs="Arial"/>
              <w:b/>
            </w:rPr>
            <w:t>Ó</w:t>
          </w:r>
          <w:r>
            <w:rPr>
              <w:rFonts w:ascii="Arial" w:hAnsi="Arial" w:cs="Arial"/>
              <w:b/>
            </w:rPr>
            <w:t>STICO PARA LA ASIGNACION DE ELEMENTOS DE PROTECCION PERSONAL</w:t>
          </w:r>
        </w:p>
      </w:tc>
      <w:tc>
        <w:tcPr>
          <w:tcW w:w="1240" w:type="dxa"/>
          <w:shd w:val="clear" w:color="auto" w:fill="FFFFFF" w:themeFill="background1"/>
          <w:vAlign w:val="center"/>
        </w:tcPr>
        <w:p w14:paraId="1EA5CC36" w14:textId="77777777" w:rsidR="007378E0" w:rsidRPr="003D37D3" w:rsidRDefault="007378E0" w:rsidP="007378E0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3D37D3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186" w:type="dxa"/>
          <w:shd w:val="clear" w:color="auto" w:fill="FFFFFF" w:themeFill="background1"/>
          <w:vAlign w:val="center"/>
        </w:tcPr>
        <w:p w14:paraId="5998036A" w14:textId="77777777" w:rsidR="007378E0" w:rsidRPr="003D37D3" w:rsidRDefault="007378E0" w:rsidP="007378E0">
          <w:pPr>
            <w:jc w:val="center"/>
            <w:rPr>
              <w:rFonts w:ascii="Arial" w:hAnsi="Arial" w:cs="Arial"/>
            </w:rPr>
          </w:pP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D7CEC">
            <w:rPr>
              <w:rFonts w:ascii="Arial" w:hAnsi="Arial" w:cs="Arial"/>
              <w:b/>
              <w:bCs/>
              <w:noProof/>
              <w:snapToGrid w:val="0"/>
            </w:rPr>
            <w:t>1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D7CEC">
            <w:rPr>
              <w:rFonts w:ascii="Arial" w:hAnsi="Arial" w:cs="Arial"/>
              <w:b/>
              <w:bCs/>
              <w:noProof/>
              <w:snapToGrid w:val="0"/>
            </w:rPr>
            <w:t>4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7378E0" w:rsidRPr="00A85155" w14:paraId="4CDBDF62" w14:textId="77777777" w:rsidTr="61DE8DC4">
      <w:trPr>
        <w:cantSplit/>
        <w:trHeight w:val="402"/>
      </w:trPr>
      <w:tc>
        <w:tcPr>
          <w:tcW w:w="2750" w:type="dxa"/>
          <w:vMerge/>
        </w:tcPr>
        <w:p w14:paraId="0A961164" w14:textId="77777777" w:rsidR="007378E0" w:rsidRPr="006545B6" w:rsidRDefault="007378E0" w:rsidP="007378E0">
          <w:pPr>
            <w:jc w:val="both"/>
          </w:pPr>
        </w:p>
      </w:tc>
      <w:tc>
        <w:tcPr>
          <w:tcW w:w="1701" w:type="dxa"/>
          <w:vMerge/>
        </w:tcPr>
        <w:p w14:paraId="3A25EBB7" w14:textId="77777777" w:rsidR="007378E0" w:rsidRPr="003D37D3" w:rsidRDefault="007378E0" w:rsidP="007378E0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206" w:type="dxa"/>
          <w:vMerge/>
        </w:tcPr>
        <w:p w14:paraId="5BD0A2C5" w14:textId="77777777" w:rsidR="007378E0" w:rsidRPr="003D37D3" w:rsidRDefault="007378E0" w:rsidP="007378E0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240" w:type="dxa"/>
          <w:shd w:val="clear" w:color="auto" w:fill="FFFFFF" w:themeFill="background1"/>
          <w:vAlign w:val="center"/>
        </w:tcPr>
        <w:p w14:paraId="6E0150DB" w14:textId="77777777" w:rsidR="007378E0" w:rsidRPr="003D37D3" w:rsidRDefault="007378E0" w:rsidP="007378E0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FECHA </w:t>
          </w:r>
          <w:r w:rsidRPr="003D37D3">
            <w:rPr>
              <w:rFonts w:ascii="Arial" w:hAnsi="Arial" w:cs="Arial"/>
              <w:b/>
            </w:rPr>
            <w:t>VIGENCIA</w:t>
          </w:r>
        </w:p>
      </w:tc>
      <w:tc>
        <w:tcPr>
          <w:tcW w:w="1186" w:type="dxa"/>
          <w:shd w:val="clear" w:color="auto" w:fill="FFFFFF" w:themeFill="background1"/>
          <w:vAlign w:val="center"/>
        </w:tcPr>
        <w:p w14:paraId="4387D3F9" w14:textId="2E89393D" w:rsidR="007378E0" w:rsidRPr="00A85155" w:rsidRDefault="00A85155" w:rsidP="4B0D564B">
          <w:pPr>
            <w:pStyle w:val="Encabezado"/>
            <w:jc w:val="center"/>
            <w:rPr>
              <w:rFonts w:ascii="Arial" w:hAnsi="Arial" w:cs="Arial"/>
              <w:b/>
              <w:bCs/>
              <w:highlight w:val="yellow"/>
            </w:rPr>
          </w:pPr>
          <w:r w:rsidRPr="007123F3"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2A1589F8" w14:textId="77777777" w:rsidR="007378E0" w:rsidRDefault="007378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179B9"/>
    <w:multiLevelType w:val="hybridMultilevel"/>
    <w:tmpl w:val="9B824D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7ED4D"/>
    <w:multiLevelType w:val="hybridMultilevel"/>
    <w:tmpl w:val="C3F4142A"/>
    <w:lvl w:ilvl="0" w:tplc="F20E83A0">
      <w:start w:val="1"/>
      <w:numFmt w:val="decimal"/>
      <w:lvlText w:val="%1."/>
      <w:lvlJc w:val="left"/>
      <w:pPr>
        <w:ind w:left="720" w:hanging="360"/>
      </w:pPr>
    </w:lvl>
    <w:lvl w:ilvl="1" w:tplc="1EFE812C">
      <w:start w:val="1"/>
      <w:numFmt w:val="lowerLetter"/>
      <w:lvlText w:val="%2."/>
      <w:lvlJc w:val="left"/>
      <w:pPr>
        <w:ind w:left="1440" w:hanging="360"/>
      </w:pPr>
    </w:lvl>
    <w:lvl w:ilvl="2" w:tplc="014E7118">
      <w:start w:val="1"/>
      <w:numFmt w:val="lowerRoman"/>
      <w:lvlText w:val="%3."/>
      <w:lvlJc w:val="right"/>
      <w:pPr>
        <w:ind w:left="2160" w:hanging="180"/>
      </w:pPr>
    </w:lvl>
    <w:lvl w:ilvl="3" w:tplc="024A394C">
      <w:start w:val="1"/>
      <w:numFmt w:val="decimal"/>
      <w:lvlText w:val="%4."/>
      <w:lvlJc w:val="left"/>
      <w:pPr>
        <w:ind w:left="2880" w:hanging="360"/>
      </w:pPr>
    </w:lvl>
    <w:lvl w:ilvl="4" w:tplc="732492C6">
      <w:start w:val="1"/>
      <w:numFmt w:val="lowerLetter"/>
      <w:lvlText w:val="%5."/>
      <w:lvlJc w:val="left"/>
      <w:pPr>
        <w:ind w:left="3600" w:hanging="360"/>
      </w:pPr>
    </w:lvl>
    <w:lvl w:ilvl="5" w:tplc="4238AB22">
      <w:start w:val="1"/>
      <w:numFmt w:val="lowerRoman"/>
      <w:lvlText w:val="%6."/>
      <w:lvlJc w:val="right"/>
      <w:pPr>
        <w:ind w:left="4320" w:hanging="180"/>
      </w:pPr>
    </w:lvl>
    <w:lvl w:ilvl="6" w:tplc="BDC8127A">
      <w:start w:val="1"/>
      <w:numFmt w:val="decimal"/>
      <w:lvlText w:val="%7."/>
      <w:lvlJc w:val="left"/>
      <w:pPr>
        <w:ind w:left="5040" w:hanging="360"/>
      </w:pPr>
    </w:lvl>
    <w:lvl w:ilvl="7" w:tplc="2D7C335C">
      <w:start w:val="1"/>
      <w:numFmt w:val="lowerLetter"/>
      <w:lvlText w:val="%8."/>
      <w:lvlJc w:val="left"/>
      <w:pPr>
        <w:ind w:left="5760" w:hanging="360"/>
      </w:pPr>
    </w:lvl>
    <w:lvl w:ilvl="8" w:tplc="C1E2A5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D1609"/>
    <w:multiLevelType w:val="hybridMultilevel"/>
    <w:tmpl w:val="8EEC57E8"/>
    <w:lvl w:ilvl="0" w:tplc="F8708EDA">
      <w:start w:val="1"/>
      <w:numFmt w:val="decimal"/>
      <w:lvlText w:val="%1."/>
      <w:lvlJc w:val="left"/>
      <w:pPr>
        <w:ind w:left="720" w:hanging="360"/>
      </w:pPr>
    </w:lvl>
    <w:lvl w:ilvl="1" w:tplc="EBB29050">
      <w:start w:val="1"/>
      <w:numFmt w:val="lowerLetter"/>
      <w:lvlText w:val="%2."/>
      <w:lvlJc w:val="left"/>
      <w:pPr>
        <w:ind w:left="1440" w:hanging="360"/>
      </w:pPr>
    </w:lvl>
    <w:lvl w:ilvl="2" w:tplc="E26A7AA0">
      <w:start w:val="1"/>
      <w:numFmt w:val="lowerRoman"/>
      <w:lvlText w:val="%3."/>
      <w:lvlJc w:val="right"/>
      <w:pPr>
        <w:ind w:left="2160" w:hanging="180"/>
      </w:pPr>
    </w:lvl>
    <w:lvl w:ilvl="3" w:tplc="DB0C05BA">
      <w:start w:val="1"/>
      <w:numFmt w:val="decimal"/>
      <w:lvlText w:val="%4."/>
      <w:lvlJc w:val="left"/>
      <w:pPr>
        <w:ind w:left="2880" w:hanging="360"/>
      </w:pPr>
    </w:lvl>
    <w:lvl w:ilvl="4" w:tplc="F2AEB62E">
      <w:start w:val="1"/>
      <w:numFmt w:val="lowerLetter"/>
      <w:lvlText w:val="%5."/>
      <w:lvlJc w:val="left"/>
      <w:pPr>
        <w:ind w:left="3600" w:hanging="360"/>
      </w:pPr>
    </w:lvl>
    <w:lvl w:ilvl="5" w:tplc="9D9E58E2">
      <w:start w:val="1"/>
      <w:numFmt w:val="lowerRoman"/>
      <w:lvlText w:val="%6."/>
      <w:lvlJc w:val="right"/>
      <w:pPr>
        <w:ind w:left="4320" w:hanging="180"/>
      </w:pPr>
    </w:lvl>
    <w:lvl w:ilvl="6" w:tplc="2B70C824">
      <w:start w:val="1"/>
      <w:numFmt w:val="decimal"/>
      <w:lvlText w:val="%7."/>
      <w:lvlJc w:val="left"/>
      <w:pPr>
        <w:ind w:left="5040" w:hanging="360"/>
      </w:pPr>
    </w:lvl>
    <w:lvl w:ilvl="7" w:tplc="C0482438">
      <w:start w:val="1"/>
      <w:numFmt w:val="lowerLetter"/>
      <w:lvlText w:val="%8."/>
      <w:lvlJc w:val="left"/>
      <w:pPr>
        <w:ind w:left="5760" w:hanging="360"/>
      </w:pPr>
    </w:lvl>
    <w:lvl w:ilvl="8" w:tplc="C1B6E1A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EBE67"/>
    <w:multiLevelType w:val="hybridMultilevel"/>
    <w:tmpl w:val="62306064"/>
    <w:lvl w:ilvl="0" w:tplc="5A8297AA">
      <w:start w:val="1"/>
      <w:numFmt w:val="decimal"/>
      <w:lvlText w:val="%1."/>
      <w:lvlJc w:val="left"/>
      <w:pPr>
        <w:ind w:left="720" w:hanging="360"/>
      </w:pPr>
    </w:lvl>
    <w:lvl w:ilvl="1" w:tplc="D9B20FBC">
      <w:start w:val="1"/>
      <w:numFmt w:val="lowerLetter"/>
      <w:lvlText w:val="%2."/>
      <w:lvlJc w:val="left"/>
      <w:pPr>
        <w:ind w:left="1440" w:hanging="360"/>
      </w:pPr>
    </w:lvl>
    <w:lvl w:ilvl="2" w:tplc="215C3200">
      <w:start w:val="1"/>
      <w:numFmt w:val="lowerRoman"/>
      <w:lvlText w:val="%3."/>
      <w:lvlJc w:val="right"/>
      <w:pPr>
        <w:ind w:left="2160" w:hanging="180"/>
      </w:pPr>
    </w:lvl>
    <w:lvl w:ilvl="3" w:tplc="8ADC904E">
      <w:start w:val="1"/>
      <w:numFmt w:val="decimal"/>
      <w:lvlText w:val="%4."/>
      <w:lvlJc w:val="left"/>
      <w:pPr>
        <w:ind w:left="2880" w:hanging="360"/>
      </w:pPr>
    </w:lvl>
    <w:lvl w:ilvl="4" w:tplc="ACEA0306">
      <w:start w:val="1"/>
      <w:numFmt w:val="lowerLetter"/>
      <w:lvlText w:val="%5."/>
      <w:lvlJc w:val="left"/>
      <w:pPr>
        <w:ind w:left="3600" w:hanging="360"/>
      </w:pPr>
    </w:lvl>
    <w:lvl w:ilvl="5" w:tplc="7CA0737A">
      <w:start w:val="1"/>
      <w:numFmt w:val="lowerRoman"/>
      <w:lvlText w:val="%6."/>
      <w:lvlJc w:val="right"/>
      <w:pPr>
        <w:ind w:left="4320" w:hanging="180"/>
      </w:pPr>
    </w:lvl>
    <w:lvl w:ilvl="6" w:tplc="904ACBBE">
      <w:start w:val="1"/>
      <w:numFmt w:val="decimal"/>
      <w:lvlText w:val="%7."/>
      <w:lvlJc w:val="left"/>
      <w:pPr>
        <w:ind w:left="5040" w:hanging="360"/>
      </w:pPr>
    </w:lvl>
    <w:lvl w:ilvl="7" w:tplc="CBEE0C8C">
      <w:start w:val="1"/>
      <w:numFmt w:val="lowerLetter"/>
      <w:lvlText w:val="%8."/>
      <w:lvlJc w:val="left"/>
      <w:pPr>
        <w:ind w:left="5760" w:hanging="360"/>
      </w:pPr>
    </w:lvl>
    <w:lvl w:ilvl="8" w:tplc="C74A049E">
      <w:start w:val="1"/>
      <w:numFmt w:val="lowerRoman"/>
      <w:lvlText w:val="%9."/>
      <w:lvlJc w:val="right"/>
      <w:pPr>
        <w:ind w:left="6480" w:hanging="180"/>
      </w:pPr>
    </w:lvl>
  </w:abstractNum>
  <w:num w:numId="1" w16cid:durableId="240717856">
    <w:abstractNumId w:val="2"/>
  </w:num>
  <w:num w:numId="2" w16cid:durableId="1951283301">
    <w:abstractNumId w:val="1"/>
  </w:num>
  <w:num w:numId="3" w16cid:durableId="1313438080">
    <w:abstractNumId w:val="3"/>
  </w:num>
  <w:num w:numId="4" w16cid:durableId="80566322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4AD"/>
    <w:rsid w:val="00014341"/>
    <w:rsid w:val="000775A3"/>
    <w:rsid w:val="001204E2"/>
    <w:rsid w:val="002B45DD"/>
    <w:rsid w:val="002B68C9"/>
    <w:rsid w:val="002C4FD5"/>
    <w:rsid w:val="00390623"/>
    <w:rsid w:val="003F69E4"/>
    <w:rsid w:val="00536570"/>
    <w:rsid w:val="00607F79"/>
    <w:rsid w:val="006C1EB9"/>
    <w:rsid w:val="007123F3"/>
    <w:rsid w:val="007378E0"/>
    <w:rsid w:val="0074203C"/>
    <w:rsid w:val="007D04AD"/>
    <w:rsid w:val="00816189"/>
    <w:rsid w:val="0084223C"/>
    <w:rsid w:val="008F1FA8"/>
    <w:rsid w:val="00950DCC"/>
    <w:rsid w:val="009B1FCF"/>
    <w:rsid w:val="009D7CEC"/>
    <w:rsid w:val="00A5390F"/>
    <w:rsid w:val="00A85155"/>
    <w:rsid w:val="00AF7CB7"/>
    <w:rsid w:val="00C92DCF"/>
    <w:rsid w:val="00CA0AE0"/>
    <w:rsid w:val="00CA3CBA"/>
    <w:rsid w:val="00CE2918"/>
    <w:rsid w:val="00DB3586"/>
    <w:rsid w:val="00DD04DE"/>
    <w:rsid w:val="00E04D97"/>
    <w:rsid w:val="00F20247"/>
    <w:rsid w:val="00F41C9E"/>
    <w:rsid w:val="00F823C9"/>
    <w:rsid w:val="00F834F6"/>
    <w:rsid w:val="00FD7381"/>
    <w:rsid w:val="00FE752F"/>
    <w:rsid w:val="00FF5339"/>
    <w:rsid w:val="031C8690"/>
    <w:rsid w:val="04008E39"/>
    <w:rsid w:val="04F6C707"/>
    <w:rsid w:val="086EBF0F"/>
    <w:rsid w:val="08A87408"/>
    <w:rsid w:val="08C12ED5"/>
    <w:rsid w:val="0900BD46"/>
    <w:rsid w:val="0C022DEB"/>
    <w:rsid w:val="0CC72FDD"/>
    <w:rsid w:val="0D5D09F9"/>
    <w:rsid w:val="115D397F"/>
    <w:rsid w:val="117E411A"/>
    <w:rsid w:val="14F60742"/>
    <w:rsid w:val="16396477"/>
    <w:rsid w:val="16E062BE"/>
    <w:rsid w:val="170FBC67"/>
    <w:rsid w:val="1854015C"/>
    <w:rsid w:val="193040C4"/>
    <w:rsid w:val="1B072536"/>
    <w:rsid w:val="1BC59D02"/>
    <w:rsid w:val="1C29C5E9"/>
    <w:rsid w:val="1C5405EA"/>
    <w:rsid w:val="1E30D88C"/>
    <w:rsid w:val="2262D0BA"/>
    <w:rsid w:val="23366979"/>
    <w:rsid w:val="236BC630"/>
    <w:rsid w:val="23D70910"/>
    <w:rsid w:val="275CD63C"/>
    <w:rsid w:val="27C489D5"/>
    <w:rsid w:val="28B4BE3E"/>
    <w:rsid w:val="293123E4"/>
    <w:rsid w:val="2970ABB0"/>
    <w:rsid w:val="2C805A2A"/>
    <w:rsid w:val="2CEC5991"/>
    <w:rsid w:val="2E6D735E"/>
    <w:rsid w:val="2EED39E8"/>
    <w:rsid w:val="31531B84"/>
    <w:rsid w:val="317E6C96"/>
    <w:rsid w:val="33183F39"/>
    <w:rsid w:val="3483D72C"/>
    <w:rsid w:val="34D2924B"/>
    <w:rsid w:val="359A916A"/>
    <w:rsid w:val="36CBB5BF"/>
    <w:rsid w:val="36D7160D"/>
    <w:rsid w:val="36DF0487"/>
    <w:rsid w:val="387FA5EF"/>
    <w:rsid w:val="3924F871"/>
    <w:rsid w:val="39D0236C"/>
    <w:rsid w:val="3B5A6CA6"/>
    <w:rsid w:val="3B7AFD4D"/>
    <w:rsid w:val="3BE010A4"/>
    <w:rsid w:val="3D4CEC8B"/>
    <w:rsid w:val="3DD3A705"/>
    <w:rsid w:val="42805DB4"/>
    <w:rsid w:val="43A9D392"/>
    <w:rsid w:val="44A9268E"/>
    <w:rsid w:val="44D6101E"/>
    <w:rsid w:val="45E84FB1"/>
    <w:rsid w:val="4B0D564B"/>
    <w:rsid w:val="4BF1AA37"/>
    <w:rsid w:val="4C58E60C"/>
    <w:rsid w:val="4FDCE194"/>
    <w:rsid w:val="50863B12"/>
    <w:rsid w:val="53AD58B8"/>
    <w:rsid w:val="53F269F3"/>
    <w:rsid w:val="58DD2AFE"/>
    <w:rsid w:val="59C22103"/>
    <w:rsid w:val="5A8F4CEB"/>
    <w:rsid w:val="5B0A5BFB"/>
    <w:rsid w:val="5C9623AD"/>
    <w:rsid w:val="5CCEA1C0"/>
    <w:rsid w:val="5D2FAD64"/>
    <w:rsid w:val="5D6DC2DA"/>
    <w:rsid w:val="61DE8DC4"/>
    <w:rsid w:val="62CF855B"/>
    <w:rsid w:val="6363BBFB"/>
    <w:rsid w:val="6375E531"/>
    <w:rsid w:val="6422EFCA"/>
    <w:rsid w:val="673CD306"/>
    <w:rsid w:val="683D44A8"/>
    <w:rsid w:val="686302E1"/>
    <w:rsid w:val="68D0BE84"/>
    <w:rsid w:val="6A0BB354"/>
    <w:rsid w:val="6D16737C"/>
    <w:rsid w:val="6E293974"/>
    <w:rsid w:val="6EB85C9E"/>
    <w:rsid w:val="6EF7C8D5"/>
    <w:rsid w:val="711535BF"/>
    <w:rsid w:val="7439BA9B"/>
    <w:rsid w:val="75047B55"/>
    <w:rsid w:val="78D251D0"/>
    <w:rsid w:val="795ED336"/>
    <w:rsid w:val="7A2A01A9"/>
    <w:rsid w:val="7B6AE78B"/>
    <w:rsid w:val="7CA6FFEB"/>
    <w:rsid w:val="7DF0ABFD"/>
    <w:rsid w:val="7EA9CF04"/>
    <w:rsid w:val="7EC1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91906"/>
  <w15:chartTrackingRefBased/>
  <w15:docId w15:val="{2C8F00D3-626A-4E01-85C9-79C66834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B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834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202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0247"/>
    <w:rPr>
      <w:rFonts w:ascii="Segoe UI" w:hAnsi="Segoe UI" w:cs="Segoe UI"/>
      <w:sz w:val="18"/>
      <w:szCs w:val="18"/>
    </w:rPr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7378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7378E0"/>
  </w:style>
  <w:style w:type="paragraph" w:styleId="Piedepgina">
    <w:name w:val="footer"/>
    <w:basedOn w:val="Normal"/>
    <w:link w:val="PiedepginaCar"/>
    <w:uiPriority w:val="99"/>
    <w:unhideWhenUsed/>
    <w:rsid w:val="007378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8E0"/>
  </w:style>
  <w:style w:type="paragraph" w:styleId="NormalWeb">
    <w:name w:val="Normal (Web)"/>
    <w:basedOn w:val="Normal"/>
    <w:uiPriority w:val="99"/>
    <w:unhideWhenUsed/>
    <w:rsid w:val="007378E0"/>
    <w:pPr>
      <w:spacing w:before="100" w:beforeAutospacing="1" w:after="100" w:afterAutospacing="1"/>
    </w:pPr>
    <w:rPr>
      <w:sz w:val="24"/>
      <w:szCs w:val="24"/>
      <w:lang w:val="es-ES" w:eastAsia="es-CO"/>
    </w:rPr>
  </w:style>
  <w:style w:type="paragraph" w:styleId="Textoindependiente2">
    <w:name w:val="Body Text 2"/>
    <w:basedOn w:val="Normal"/>
    <w:link w:val="Textoindependiente2Car"/>
    <w:rsid w:val="00607F79"/>
    <w:pPr>
      <w:spacing w:line="480" w:lineRule="auto"/>
      <w:jc w:val="both"/>
    </w:pPr>
    <w:rPr>
      <w:sz w:val="24"/>
      <w:lang w:val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607F79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Hernandez Ayala</dc:creator>
  <cp:keywords/>
  <dc:description/>
  <cp:lastModifiedBy>Katerine Llanos Orozco</cp:lastModifiedBy>
  <cp:revision>8</cp:revision>
  <cp:lastPrinted>2019-03-18T12:35:00Z</cp:lastPrinted>
  <dcterms:created xsi:type="dcterms:W3CDTF">2025-11-11T13:08:00Z</dcterms:created>
  <dcterms:modified xsi:type="dcterms:W3CDTF">2026-08-09T23:32:00Z</dcterms:modified>
</cp:coreProperties>
</file>